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9B9A" w14:textId="68767CD5" w:rsidR="00D9258F" w:rsidRPr="008E631F" w:rsidRDefault="001F6196" w:rsidP="001F6196">
      <w:pPr>
        <w:jc w:val="center"/>
        <w:rPr>
          <w:b/>
          <w:color w:val="004F8A"/>
          <w:sz w:val="36"/>
          <w:szCs w:val="36"/>
          <w:lang w:val="en-GB"/>
        </w:rPr>
      </w:pPr>
      <w:r w:rsidRPr="008E631F">
        <w:rPr>
          <w:b/>
          <w:color w:val="004F8A"/>
          <w:sz w:val="36"/>
          <w:szCs w:val="36"/>
          <w:lang w:val="en-GB"/>
        </w:rPr>
        <w:t xml:space="preserve">2021 </w:t>
      </w:r>
      <w:r w:rsidR="001A605E" w:rsidRPr="008E631F">
        <w:rPr>
          <w:b/>
          <w:color w:val="004F8A"/>
          <w:sz w:val="36"/>
          <w:szCs w:val="36"/>
          <w:lang w:val="en-GB"/>
        </w:rPr>
        <w:t xml:space="preserve">Convergences occupied Palestinian </w:t>
      </w:r>
      <w:proofErr w:type="gramStart"/>
      <w:r w:rsidR="001A605E" w:rsidRPr="008E631F">
        <w:rPr>
          <w:b/>
          <w:color w:val="004F8A"/>
          <w:sz w:val="36"/>
          <w:szCs w:val="36"/>
          <w:lang w:val="en-GB"/>
        </w:rPr>
        <w:t>territor</w:t>
      </w:r>
      <w:r w:rsidR="00E6433B">
        <w:rPr>
          <w:b/>
          <w:color w:val="004F8A"/>
          <w:sz w:val="36"/>
          <w:szCs w:val="36"/>
          <w:lang w:val="en-GB"/>
        </w:rPr>
        <w:t>y</w:t>
      </w:r>
      <w:proofErr w:type="gramEnd"/>
      <w:r w:rsidR="001A605E" w:rsidRPr="008E631F">
        <w:rPr>
          <w:b/>
          <w:color w:val="004F8A"/>
          <w:sz w:val="36"/>
          <w:szCs w:val="36"/>
          <w:lang w:val="en-GB"/>
        </w:rPr>
        <w:t xml:space="preserve"> Forum</w:t>
      </w:r>
    </w:p>
    <w:p w14:paraId="68156062" w14:textId="53056F4F" w:rsidR="001F6196" w:rsidRPr="00191AEB" w:rsidRDefault="001F6196" w:rsidP="00191AEB">
      <w:pPr>
        <w:pBdr>
          <w:bottom w:val="single" w:sz="4" w:space="1" w:color="auto"/>
        </w:pBdr>
        <w:jc w:val="center"/>
        <w:rPr>
          <w:b/>
          <w:color w:val="FF0000"/>
          <w:sz w:val="28"/>
          <w:szCs w:val="28"/>
          <w:lang w:val="en-GB"/>
        </w:rPr>
      </w:pPr>
      <w:r w:rsidRPr="008E631F">
        <w:rPr>
          <w:b/>
          <w:color w:val="FF0000"/>
          <w:sz w:val="28"/>
          <w:szCs w:val="28"/>
          <w:lang w:val="en-GB"/>
        </w:rPr>
        <w:t>Call for contributions</w:t>
      </w:r>
      <w:r w:rsidR="00486AFC" w:rsidRPr="008E631F">
        <w:rPr>
          <w:b/>
          <w:color w:val="FF0000"/>
          <w:sz w:val="28"/>
          <w:szCs w:val="28"/>
          <w:lang w:val="en-GB"/>
        </w:rPr>
        <w:t xml:space="preserve"> </w:t>
      </w:r>
      <w:r w:rsidR="00486AFC" w:rsidRPr="008E631F">
        <w:rPr>
          <w:b/>
          <w:color w:val="FF0000"/>
          <w:sz w:val="28"/>
          <w:szCs w:val="28"/>
          <w:lang w:val="en-GB"/>
        </w:rPr>
        <w:br/>
      </w:r>
      <w:r w:rsidR="00486AFC" w:rsidRPr="008E631F">
        <w:rPr>
          <w:i/>
          <w:color w:val="FF0000"/>
          <w:sz w:val="28"/>
          <w:szCs w:val="28"/>
          <w:lang w:val="en-GB"/>
        </w:rPr>
        <w:t xml:space="preserve">Deadline : </w:t>
      </w:r>
      <w:r w:rsidR="00D205FA">
        <w:rPr>
          <w:i/>
          <w:color w:val="FF0000"/>
          <w:sz w:val="28"/>
          <w:szCs w:val="28"/>
          <w:lang w:val="en-GB"/>
        </w:rPr>
        <w:t>May 15</w:t>
      </w:r>
      <w:r w:rsidR="000D17AF" w:rsidRPr="000D17AF">
        <w:rPr>
          <w:i/>
          <w:color w:val="FF0000"/>
          <w:sz w:val="28"/>
          <w:szCs w:val="28"/>
          <w:vertAlign w:val="superscript"/>
          <w:lang w:val="en-GB"/>
        </w:rPr>
        <w:t>th</w:t>
      </w:r>
      <w:r w:rsidR="000D17AF">
        <w:rPr>
          <w:i/>
          <w:color w:val="FF0000"/>
          <w:sz w:val="28"/>
          <w:szCs w:val="28"/>
          <w:lang w:val="en-GB"/>
        </w:rPr>
        <w:t xml:space="preserve"> </w:t>
      </w:r>
      <w:r w:rsidR="00325738">
        <w:rPr>
          <w:i/>
          <w:color w:val="FF0000"/>
          <w:sz w:val="28"/>
          <w:szCs w:val="28"/>
          <w:lang w:val="en-GB"/>
        </w:rPr>
        <w:t xml:space="preserve"> </w:t>
      </w:r>
    </w:p>
    <w:p w14:paraId="171F81DF" w14:textId="62F2389E" w:rsidR="001F6196" w:rsidRPr="001F6196" w:rsidRDefault="001F6196" w:rsidP="001F6196">
      <w:pPr>
        <w:pStyle w:val="Paragraphedeliste"/>
        <w:numPr>
          <w:ilvl w:val="0"/>
          <w:numId w:val="3"/>
        </w:numPr>
        <w:spacing w:line="240" w:lineRule="auto"/>
        <w:jc w:val="both"/>
        <w:rPr>
          <w:rFonts w:eastAsia="Static" w:cs="Arial"/>
          <w:b/>
          <w:color w:val="004F8A"/>
          <w:sz w:val="28"/>
          <w:szCs w:val="28"/>
          <w:lang w:val="en-GB"/>
        </w:rPr>
      </w:pPr>
      <w:r w:rsidRPr="001F6196">
        <w:rPr>
          <w:rFonts w:eastAsia="Static" w:cs="Arial"/>
          <w:b/>
          <w:color w:val="004F8A"/>
          <w:sz w:val="28"/>
          <w:szCs w:val="28"/>
          <w:lang w:val="en-GB"/>
        </w:rPr>
        <w:t xml:space="preserve">Presentation of </w:t>
      </w:r>
      <w:r>
        <w:rPr>
          <w:rFonts w:eastAsia="Static" w:cs="Arial"/>
          <w:b/>
          <w:color w:val="004F8A"/>
          <w:sz w:val="28"/>
          <w:szCs w:val="28"/>
          <w:lang w:val="en-GB"/>
        </w:rPr>
        <w:t>the 2021 Convergences</w:t>
      </w:r>
      <w:r w:rsidRPr="001F6196">
        <w:rPr>
          <w:rFonts w:eastAsia="Static" w:cs="Arial"/>
          <w:b/>
          <w:color w:val="004F8A"/>
          <w:sz w:val="28"/>
          <w:szCs w:val="28"/>
          <w:lang w:val="en-GB"/>
        </w:rPr>
        <w:t xml:space="preserve"> </w:t>
      </w:r>
      <w:r w:rsidR="001A605E">
        <w:rPr>
          <w:rFonts w:eastAsia="Static" w:cs="Arial"/>
          <w:b/>
          <w:color w:val="004F8A"/>
          <w:sz w:val="28"/>
          <w:szCs w:val="28"/>
          <w:lang w:val="en-GB"/>
        </w:rPr>
        <w:t>o</w:t>
      </w:r>
      <w:r w:rsidR="00E6433B">
        <w:rPr>
          <w:rFonts w:eastAsia="Static" w:cs="Arial"/>
          <w:b/>
          <w:color w:val="004F8A"/>
          <w:sz w:val="28"/>
          <w:szCs w:val="28"/>
          <w:lang w:val="en-GB"/>
        </w:rPr>
        <w:t xml:space="preserve">ccupied </w:t>
      </w:r>
      <w:r w:rsidR="001A605E">
        <w:rPr>
          <w:rFonts w:eastAsia="Static" w:cs="Arial"/>
          <w:b/>
          <w:color w:val="004F8A"/>
          <w:sz w:val="28"/>
          <w:szCs w:val="28"/>
          <w:lang w:val="en-GB"/>
        </w:rPr>
        <w:t>P</w:t>
      </w:r>
      <w:r w:rsidR="00E6433B">
        <w:rPr>
          <w:rFonts w:eastAsia="Static" w:cs="Arial"/>
          <w:b/>
          <w:color w:val="004F8A"/>
          <w:sz w:val="28"/>
          <w:szCs w:val="28"/>
          <w:lang w:val="en-GB"/>
        </w:rPr>
        <w:t xml:space="preserve">alestinian </w:t>
      </w:r>
      <w:proofErr w:type="gramStart"/>
      <w:r w:rsidR="00E6433B">
        <w:rPr>
          <w:rFonts w:eastAsia="Static" w:cs="Arial"/>
          <w:b/>
          <w:color w:val="004F8A"/>
          <w:sz w:val="28"/>
          <w:szCs w:val="28"/>
          <w:lang w:val="en-GB"/>
        </w:rPr>
        <w:t>territory</w:t>
      </w:r>
      <w:proofErr w:type="gramEnd"/>
      <w:r w:rsidR="001A605E">
        <w:rPr>
          <w:rFonts w:eastAsia="Static" w:cs="Arial"/>
          <w:b/>
          <w:color w:val="004F8A"/>
          <w:sz w:val="28"/>
          <w:szCs w:val="28"/>
          <w:lang w:val="en-GB"/>
        </w:rPr>
        <w:t xml:space="preserve"> </w:t>
      </w:r>
      <w:r w:rsidRPr="001F6196">
        <w:rPr>
          <w:rFonts w:eastAsia="Static" w:cs="Arial"/>
          <w:b/>
          <w:color w:val="004F8A"/>
          <w:sz w:val="28"/>
          <w:szCs w:val="28"/>
          <w:lang w:val="en-GB"/>
        </w:rPr>
        <w:t xml:space="preserve">Forum </w:t>
      </w:r>
    </w:p>
    <w:p w14:paraId="2EC5FB90" w14:textId="5A6339C8" w:rsidR="001F6196" w:rsidRPr="001F6196" w:rsidRDefault="001F6196" w:rsidP="001F6196">
      <w:pPr>
        <w:spacing w:line="240" w:lineRule="auto"/>
        <w:jc w:val="both"/>
        <w:rPr>
          <w:rFonts w:eastAsia="Static" w:cs="Arial"/>
          <w:u w:val="single"/>
          <w:lang w:val="en-GB"/>
        </w:rPr>
      </w:pPr>
      <w:r w:rsidRPr="001F6196">
        <w:rPr>
          <w:rFonts w:eastAsia="Static" w:cs="Arial"/>
          <w:u w:val="single"/>
          <w:lang w:val="en-GB"/>
        </w:rPr>
        <w:t xml:space="preserve">About ACTED mission </w:t>
      </w:r>
      <w:r w:rsidR="001A605E">
        <w:rPr>
          <w:rFonts w:eastAsia="Static" w:cs="Arial"/>
          <w:u w:val="single"/>
          <w:lang w:val="en-GB"/>
        </w:rPr>
        <w:t xml:space="preserve">in </w:t>
      </w:r>
      <w:r w:rsidRPr="001F6196">
        <w:rPr>
          <w:rFonts w:eastAsia="Static" w:cs="Arial"/>
          <w:u w:val="single"/>
          <w:lang w:val="en-GB"/>
        </w:rPr>
        <w:t>o</w:t>
      </w:r>
      <w:r w:rsidR="00E6433B">
        <w:rPr>
          <w:rFonts w:eastAsia="Static" w:cs="Arial"/>
          <w:u w:val="single"/>
          <w:lang w:val="en-GB"/>
        </w:rPr>
        <w:t xml:space="preserve">ccupied </w:t>
      </w:r>
      <w:r w:rsidRPr="001F6196">
        <w:rPr>
          <w:rFonts w:eastAsia="Static" w:cs="Arial"/>
          <w:u w:val="single"/>
          <w:lang w:val="en-GB"/>
        </w:rPr>
        <w:t>P</w:t>
      </w:r>
      <w:r w:rsidR="00E6433B">
        <w:rPr>
          <w:rFonts w:eastAsia="Static" w:cs="Arial"/>
          <w:u w:val="single"/>
          <w:lang w:val="en-GB"/>
        </w:rPr>
        <w:t xml:space="preserve">alestinian </w:t>
      </w:r>
      <w:r w:rsidRPr="001F6196">
        <w:rPr>
          <w:rFonts w:eastAsia="Static" w:cs="Arial"/>
          <w:u w:val="single"/>
          <w:lang w:val="en-GB"/>
        </w:rPr>
        <w:t>t</w:t>
      </w:r>
      <w:r w:rsidR="00E6433B">
        <w:rPr>
          <w:rFonts w:eastAsia="Static" w:cs="Arial"/>
          <w:u w:val="single"/>
          <w:lang w:val="en-GB"/>
        </w:rPr>
        <w:t>erritory</w:t>
      </w:r>
      <w:r w:rsidRPr="001F6196">
        <w:rPr>
          <w:rFonts w:eastAsia="Static" w:cs="Arial"/>
          <w:u w:val="single"/>
          <w:lang w:val="en-GB"/>
        </w:rPr>
        <w:t xml:space="preserve"> </w:t>
      </w:r>
      <w:r w:rsidRPr="001F6196">
        <w:rPr>
          <w:rFonts w:eastAsia="Static" w:cs="Arial"/>
          <w:lang w:val="en-GB"/>
        </w:rPr>
        <w:tab/>
      </w:r>
    </w:p>
    <w:p w14:paraId="7C509BF3" w14:textId="66DAA8DD" w:rsidR="001F6196" w:rsidRDefault="00D205FA" w:rsidP="001F6196">
      <w:pPr>
        <w:jc w:val="both"/>
        <w:rPr>
          <w:rFonts w:cs="Segoe UI"/>
          <w:lang w:val="en-PH"/>
        </w:rPr>
      </w:pPr>
      <w:hyperlink r:id="rId8">
        <w:r w:rsidR="001F6196" w:rsidRPr="001F6196">
          <w:rPr>
            <w:rStyle w:val="Lienhypertexte"/>
            <w:rFonts w:cs="Segoe UI"/>
            <w:color w:val="auto"/>
            <w:u w:val="none"/>
            <w:lang w:val="en-GB"/>
          </w:rPr>
          <w:t>ACTED</w:t>
        </w:r>
      </w:hyperlink>
      <w:r w:rsidR="001F6196" w:rsidRPr="13BE0A3A">
        <w:rPr>
          <w:rFonts w:cs="Segoe UI"/>
          <w:lang w:val="en-GB"/>
        </w:rPr>
        <w:t xml:space="preserve"> is an independent, </w:t>
      </w:r>
      <w:r w:rsidR="001F6196">
        <w:rPr>
          <w:rFonts w:cs="Segoe UI"/>
          <w:lang w:val="en-GB"/>
        </w:rPr>
        <w:t xml:space="preserve">French </w:t>
      </w:r>
      <w:r w:rsidR="001F6196" w:rsidRPr="13BE0A3A">
        <w:rPr>
          <w:rFonts w:cs="Segoe UI"/>
          <w:lang w:val="en-GB"/>
        </w:rPr>
        <w:t xml:space="preserve">not-for-profit international NGO which aims to foster inclusive, low-carbon growth, improve individual skills and increase access to essential services for all, and accelerate access to societal and technological innovation for the most vulnerable. </w:t>
      </w:r>
      <w:r w:rsidR="001F6196" w:rsidRPr="005F505F">
        <w:rPr>
          <w:rFonts w:cs="Segoe UI"/>
          <w:lang w:val="en-GB"/>
        </w:rPr>
        <w:t>ACTED develops and implements program</w:t>
      </w:r>
      <w:r w:rsidR="008D0E64">
        <w:rPr>
          <w:rFonts w:cs="Segoe UI"/>
          <w:lang w:val="en-GB"/>
        </w:rPr>
        <w:t>me</w:t>
      </w:r>
      <w:r w:rsidR="001F6196" w:rsidRPr="005F505F">
        <w:rPr>
          <w:rFonts w:cs="Segoe UI"/>
          <w:lang w:val="en-GB"/>
        </w:rPr>
        <w:t>s that target the most vulnerable amongst populations that have suffered from conflict, natural disaster, or socio-economic hardship. ACTED’s approach looks also beyond the immediate emergency towards opportunities for longer term livelihoods reconstruction and sustainable development.</w:t>
      </w:r>
    </w:p>
    <w:p w14:paraId="3B7BB4E9" w14:textId="77777777" w:rsidR="001F6196" w:rsidRPr="005F505F" w:rsidRDefault="001F6196" w:rsidP="001F6196">
      <w:pPr>
        <w:jc w:val="both"/>
        <w:rPr>
          <w:rFonts w:cs="Segoe UI"/>
          <w:lang w:val="en-GB"/>
        </w:rPr>
      </w:pPr>
      <w:r w:rsidRPr="0000082C">
        <w:rPr>
          <w:rFonts w:cs="Segoe UI"/>
          <w:lang w:val="en-GB"/>
        </w:rPr>
        <w:t>ACTED has been operating in the West Bank and the Gaza Strip respectively since 2007 and 2008</w:t>
      </w:r>
      <w:r>
        <w:rPr>
          <w:rFonts w:cs="Segoe UI"/>
          <w:lang w:val="en-GB"/>
        </w:rPr>
        <w:t xml:space="preserve"> </w:t>
      </w:r>
      <w:r w:rsidRPr="00B36AE9">
        <w:rPr>
          <w:rFonts w:cs="Segoe UI"/>
          <w:lang w:val="en-GB"/>
        </w:rPr>
        <w:t>throughout its 4 operational bases located in Hebron, Ramallah, Jerusalem, and Gaza</w:t>
      </w:r>
      <w:r>
        <w:rPr>
          <w:rFonts w:cs="Segoe UI"/>
          <w:lang w:val="en-GB"/>
        </w:rPr>
        <w:t xml:space="preserve">. </w:t>
      </w:r>
      <w:r w:rsidRPr="00B36AE9">
        <w:rPr>
          <w:rFonts w:cs="Segoe UI"/>
          <w:lang w:val="en-GB"/>
        </w:rPr>
        <w:t xml:space="preserve"> ACTED</w:t>
      </w:r>
      <w:r>
        <w:rPr>
          <w:rFonts w:cs="Segoe UI"/>
          <w:lang w:val="en-GB"/>
        </w:rPr>
        <w:t xml:space="preserve"> mission in</w:t>
      </w:r>
      <w:r w:rsidRPr="00B36AE9">
        <w:rPr>
          <w:rFonts w:cs="Segoe UI"/>
          <w:lang w:val="en-GB"/>
        </w:rPr>
        <w:t xml:space="preserve"> oPt </w:t>
      </w:r>
      <w:r w:rsidRPr="0000082C">
        <w:rPr>
          <w:rFonts w:cs="Segoe UI"/>
          <w:lang w:val="en-GB"/>
        </w:rPr>
        <w:t>provide</w:t>
      </w:r>
      <w:r>
        <w:rPr>
          <w:rFonts w:cs="Segoe UI"/>
          <w:lang w:val="en-GB"/>
        </w:rPr>
        <w:t>s</w:t>
      </w:r>
      <w:r w:rsidRPr="0000082C">
        <w:rPr>
          <w:rFonts w:cs="Segoe UI"/>
          <w:lang w:val="en-GB"/>
        </w:rPr>
        <w:t xml:space="preserve"> emergency relief and implement</w:t>
      </w:r>
      <w:r>
        <w:rPr>
          <w:rFonts w:cs="Segoe UI"/>
          <w:lang w:val="en-GB"/>
        </w:rPr>
        <w:t>s</w:t>
      </w:r>
      <w:r w:rsidRPr="0000082C">
        <w:rPr>
          <w:rFonts w:cs="Segoe UI"/>
          <w:lang w:val="en-GB"/>
        </w:rPr>
        <w:t xml:space="preserve"> innovative capacity</w:t>
      </w:r>
      <w:r>
        <w:rPr>
          <w:rFonts w:cs="Segoe UI"/>
          <w:lang w:val="en-GB"/>
        </w:rPr>
        <w:t>-</w:t>
      </w:r>
      <w:r w:rsidRPr="0000082C">
        <w:rPr>
          <w:rFonts w:cs="Segoe UI"/>
          <w:lang w:val="en-GB"/>
        </w:rPr>
        <w:t>building projects in the sectors of digital technologies and social entrepreneurship</w:t>
      </w:r>
      <w:r>
        <w:rPr>
          <w:rFonts w:cs="Segoe UI"/>
          <w:lang w:val="en-GB"/>
        </w:rPr>
        <w:t xml:space="preserve">. </w:t>
      </w:r>
    </w:p>
    <w:p w14:paraId="13D81D66" w14:textId="77777777" w:rsidR="001F6196" w:rsidRPr="001F6196" w:rsidRDefault="001F6196" w:rsidP="001F6196">
      <w:pPr>
        <w:spacing w:line="240" w:lineRule="auto"/>
        <w:jc w:val="both"/>
        <w:rPr>
          <w:rFonts w:eastAsia="Static" w:cs="Arial"/>
          <w:u w:val="single"/>
          <w:lang w:val="en-GB"/>
        </w:rPr>
      </w:pPr>
      <w:r w:rsidRPr="001F6196">
        <w:rPr>
          <w:rFonts w:eastAsia="Static" w:cs="Arial"/>
          <w:u w:val="single"/>
          <w:lang w:val="en-GB"/>
        </w:rPr>
        <w:t xml:space="preserve">About Convergences </w:t>
      </w:r>
    </w:p>
    <w:p w14:paraId="64EC81DB" w14:textId="585289F7" w:rsidR="001F6196" w:rsidRPr="009B6991" w:rsidRDefault="001F6196" w:rsidP="001F6196">
      <w:pPr>
        <w:jc w:val="both"/>
        <w:rPr>
          <w:rFonts w:cs="Segoe UI"/>
          <w:lang w:val="en-GB"/>
        </w:rPr>
      </w:pPr>
      <w:r w:rsidRPr="009B6991">
        <w:rPr>
          <w:rFonts w:cs="Segoe UI"/>
          <w:lang w:val="en-GB"/>
        </w:rPr>
        <w:t>Created in 2008,</w:t>
      </w:r>
      <w:r>
        <w:rPr>
          <w:rFonts w:cs="Segoe UI"/>
          <w:lang w:val="en-GB"/>
        </w:rPr>
        <w:t xml:space="preserve"> </w:t>
      </w:r>
      <w:hyperlink r:id="rId9" w:history="1">
        <w:r>
          <w:rPr>
            <w:rStyle w:val="Lienhypertexte"/>
            <w:rFonts w:cstheme="minorHAnsi"/>
            <w:lang w:val="en-GB"/>
          </w:rPr>
          <w:t>Convergences</w:t>
        </w:r>
      </w:hyperlink>
      <w:r w:rsidRPr="00511813">
        <w:rPr>
          <w:rFonts w:cs="Segoe UI"/>
          <w:lang w:val="en-GB"/>
        </w:rPr>
        <w:t xml:space="preserve"> </w:t>
      </w:r>
      <w:r w:rsidRPr="00755DC2">
        <w:rPr>
          <w:rFonts w:cs="Segoe UI"/>
          <w:lang w:val="en-GB"/>
        </w:rPr>
        <w:t>is a</w:t>
      </w:r>
      <w:r w:rsidR="008D0E64">
        <w:rPr>
          <w:rFonts w:cs="Segoe UI"/>
          <w:lang w:val="en-GB"/>
        </w:rPr>
        <w:t xml:space="preserve"> French </w:t>
      </w:r>
      <w:r w:rsidR="008D0E64" w:rsidRPr="13BE0A3A">
        <w:rPr>
          <w:rFonts w:cs="Segoe UI"/>
          <w:lang w:val="en-GB"/>
        </w:rPr>
        <w:t>not-for-profit international</w:t>
      </w:r>
      <w:r w:rsidRPr="00511813">
        <w:rPr>
          <w:rFonts w:cs="Segoe UI"/>
          <w:lang w:val="en-GB"/>
        </w:rPr>
        <w:t xml:space="preserve"> </w:t>
      </w:r>
      <w:r w:rsidRPr="009B6991">
        <w:rPr>
          <w:rFonts w:cs="Segoe UI"/>
          <w:lang w:val="en-GB"/>
        </w:rPr>
        <w:t xml:space="preserve">platform for </w:t>
      </w:r>
      <w:r>
        <w:rPr>
          <w:rFonts w:cs="Segoe UI"/>
          <w:lang w:val="en-GB"/>
        </w:rPr>
        <w:t>reflection, advocacy and mobilis</w:t>
      </w:r>
      <w:r w:rsidRPr="009B6991">
        <w:rPr>
          <w:rFonts w:cs="Segoe UI"/>
          <w:lang w:val="en-GB"/>
        </w:rPr>
        <w:t xml:space="preserve">ation to build multi-stakeholder convergences between the private, public and associative sectors in order to </w:t>
      </w:r>
      <w:r w:rsidRPr="009B6991">
        <w:rPr>
          <w:rFonts w:cs="Segoe UI"/>
          <w:b/>
          <w:lang w:val="en-GB"/>
        </w:rPr>
        <w:t>promote the Su</w:t>
      </w:r>
      <w:r>
        <w:rPr>
          <w:rFonts w:cs="Segoe UI"/>
          <w:b/>
          <w:lang w:val="en-GB"/>
        </w:rPr>
        <w:t>stainable Development Goals (SDG</w:t>
      </w:r>
      <w:r w:rsidRPr="009B6991">
        <w:rPr>
          <w:rFonts w:cs="Segoe UI"/>
          <w:b/>
          <w:lang w:val="en-GB"/>
        </w:rPr>
        <w:t xml:space="preserve">s) as well as the construction of a 3Zero world "Zero Exclusion, Zero Carbon, Zero Poverty". </w:t>
      </w:r>
    </w:p>
    <w:p w14:paraId="603EAA6A" w14:textId="4A827B86" w:rsidR="001F6196" w:rsidRDefault="001F6196" w:rsidP="001F6196">
      <w:pPr>
        <w:autoSpaceDE w:val="0"/>
        <w:autoSpaceDN w:val="0"/>
        <w:adjustRightInd w:val="0"/>
        <w:jc w:val="both"/>
        <w:rPr>
          <w:rFonts w:cstheme="minorHAnsi"/>
          <w:lang w:val="en-GB"/>
        </w:rPr>
      </w:pPr>
      <w:r w:rsidRPr="009B6991">
        <w:rPr>
          <w:rFonts w:cs="Segoe UI"/>
          <w:lang w:val="en-GB"/>
        </w:rPr>
        <w:t xml:space="preserve">The mission of Convergences is to stimulate constructive thinking and action, spread best practices and promote the co-construction of innovative partnerships with high societal impact in order to achieve a 3Zero world "Zero Exclusion, Zero Carbon, Zero Poverty". We are convinced that a partnership between </w:t>
      </w:r>
      <w:r w:rsidR="008D0E64">
        <w:rPr>
          <w:rFonts w:cs="Segoe UI"/>
          <w:lang w:val="en-GB"/>
        </w:rPr>
        <w:t xml:space="preserve">all </w:t>
      </w:r>
      <w:r w:rsidRPr="009B6991">
        <w:rPr>
          <w:rFonts w:cs="Segoe UI"/>
          <w:lang w:val="en-GB"/>
        </w:rPr>
        <w:t>sectors is essential to combat poverty, exclusion and climate change. Driven by this idea, Convergences has the will to promote access for all to spaces for sharing solutions. In order to achieve this, Convergences collaborates wi</w:t>
      </w:r>
      <w:r>
        <w:rPr>
          <w:rFonts w:cs="Segoe UI"/>
          <w:lang w:val="en-GB"/>
        </w:rPr>
        <w:t>th more than 250 partner organis</w:t>
      </w:r>
      <w:r w:rsidRPr="009B6991">
        <w:rPr>
          <w:rFonts w:cs="Segoe UI"/>
          <w:lang w:val="en-GB"/>
        </w:rPr>
        <w:t>ations members of its</w:t>
      </w:r>
      <w:r w:rsidRPr="00F54BE6">
        <w:rPr>
          <w:rFonts w:cstheme="minorHAnsi"/>
          <w:lang w:val="en-GB"/>
        </w:rPr>
        <w:t xml:space="preserve"> </w:t>
      </w:r>
      <w:hyperlink r:id="rId10" w:history="1">
        <w:r w:rsidRPr="00F54BE6">
          <w:rPr>
            <w:rStyle w:val="Lienhypertexte"/>
            <w:rFonts w:cstheme="minorHAnsi"/>
            <w:lang w:val="en-GB"/>
          </w:rPr>
          <w:t>Working Groups</w:t>
        </w:r>
      </w:hyperlink>
      <w:r w:rsidRPr="00F54BE6">
        <w:rPr>
          <w:rFonts w:cstheme="minorHAnsi"/>
          <w:lang w:val="en-GB"/>
        </w:rPr>
        <w:t xml:space="preserve"> in</w:t>
      </w:r>
      <w:r w:rsidRPr="009B6991">
        <w:rPr>
          <w:rFonts w:cs="Segoe UI"/>
          <w:lang w:val="en-GB"/>
        </w:rPr>
        <w:t xml:space="preserve"> </w:t>
      </w:r>
      <w:hyperlink r:id="rId11" w:history="1">
        <w:r w:rsidRPr="00F54BE6">
          <w:rPr>
            <w:rStyle w:val="Lienhypertexte"/>
            <w:rFonts w:cs="Segoe UI"/>
            <w:lang w:val="en-GB"/>
          </w:rPr>
          <w:t>France</w:t>
        </w:r>
      </w:hyperlink>
      <w:r w:rsidRPr="009B6991">
        <w:rPr>
          <w:rFonts w:cs="Segoe UI"/>
          <w:lang w:val="en-GB"/>
        </w:rPr>
        <w:t xml:space="preserve"> and </w:t>
      </w:r>
      <w:hyperlink r:id="rId12" w:history="1">
        <w:r w:rsidRPr="00F54BE6">
          <w:rPr>
            <w:rStyle w:val="Lienhypertexte"/>
            <w:rFonts w:cs="Segoe UI"/>
            <w:lang w:val="en-GB"/>
          </w:rPr>
          <w:t>internationally</w:t>
        </w:r>
      </w:hyperlink>
      <w:r>
        <w:rPr>
          <w:rFonts w:cs="Segoe UI"/>
          <w:lang w:val="en-GB"/>
        </w:rPr>
        <w:t xml:space="preserve"> to co-organis</w:t>
      </w:r>
      <w:r w:rsidRPr="009B6991">
        <w:rPr>
          <w:rFonts w:cs="Segoe UI"/>
          <w:lang w:val="en-GB"/>
        </w:rPr>
        <w:t>e its 3Zero activities</w:t>
      </w:r>
      <w:r w:rsidRPr="009B6991">
        <w:rPr>
          <w:rFonts w:cstheme="minorHAnsi"/>
          <w:lang w:val="en-GB"/>
        </w:rPr>
        <w:t xml:space="preserve">. </w:t>
      </w:r>
    </w:p>
    <w:p w14:paraId="5F1C8803" w14:textId="165DD339" w:rsidR="001F6196" w:rsidRPr="001F6196" w:rsidRDefault="001F6196" w:rsidP="001F6196">
      <w:pPr>
        <w:spacing w:line="240" w:lineRule="auto"/>
        <w:jc w:val="both"/>
        <w:rPr>
          <w:rFonts w:eastAsia="Static" w:cs="Arial"/>
          <w:u w:val="single"/>
          <w:lang w:val="en-GB"/>
        </w:rPr>
      </w:pPr>
      <w:r w:rsidRPr="001F6196">
        <w:rPr>
          <w:rFonts w:eastAsia="Static" w:cs="Arial"/>
          <w:u w:val="single"/>
          <w:lang w:val="en-GB"/>
        </w:rPr>
        <w:t xml:space="preserve">About the </w:t>
      </w:r>
      <w:r w:rsidR="00E6433B" w:rsidRPr="00E6433B">
        <w:rPr>
          <w:rFonts w:eastAsia="Static" w:cs="Arial"/>
          <w:u w:val="single"/>
          <w:lang w:val="en-GB"/>
        </w:rPr>
        <w:t>2021 Convergences occupied Palestinian territory Forum</w:t>
      </w:r>
    </w:p>
    <w:p w14:paraId="4C8C0054" w14:textId="2D77C6D0" w:rsidR="00486AFC" w:rsidRDefault="001F6196" w:rsidP="00486AFC">
      <w:pPr>
        <w:jc w:val="both"/>
        <w:rPr>
          <w:lang w:val="en-GB"/>
        </w:rPr>
      </w:pPr>
      <w:r w:rsidRPr="0051391E">
        <w:rPr>
          <w:rFonts w:cs="Segoe UI"/>
          <w:lang w:val="en-GB"/>
        </w:rPr>
        <w:t xml:space="preserve">The project’s general objective is to overcome the obstacles to development in oPt by exploiting the potential of digital tools. </w:t>
      </w:r>
      <w:r w:rsidR="00CD324F">
        <w:rPr>
          <w:rFonts w:cs="Segoe UI"/>
          <w:lang w:val="en-GB"/>
        </w:rPr>
        <w:t>It will specifically</w:t>
      </w:r>
      <w:r w:rsidR="00655EBA">
        <w:rPr>
          <w:rFonts w:cs="Segoe UI"/>
          <w:lang w:val="en-GB"/>
        </w:rPr>
        <w:t xml:space="preserve"> be</w:t>
      </w:r>
      <w:r w:rsidR="00CD324F">
        <w:rPr>
          <w:rFonts w:cs="Segoe UI"/>
          <w:lang w:val="en-GB"/>
        </w:rPr>
        <w:t xml:space="preserve"> dedicated</w:t>
      </w:r>
      <w:r w:rsidRPr="0051391E">
        <w:rPr>
          <w:rFonts w:cs="Segoe UI"/>
          <w:lang w:val="en-GB"/>
        </w:rPr>
        <w:t xml:space="preserve"> to enhance young Palestinians’ employability through the improvement of their digital perspectives.</w:t>
      </w:r>
      <w:r w:rsidR="00A26DE0">
        <w:rPr>
          <w:rFonts w:cs="Segoe UI"/>
          <w:lang w:val="en-GB"/>
        </w:rPr>
        <w:t xml:space="preserve"> </w:t>
      </w:r>
      <w:r w:rsidRPr="0051391E">
        <w:rPr>
          <w:rFonts w:cs="Segoe UI"/>
          <w:lang w:val="en-GB"/>
        </w:rPr>
        <w:t xml:space="preserve">Digital innovation presents an important opportunity to overcome traditional obstacles for the most vulnerable groups, including women and people with disabilities, for whom traditional vulnerabilities can be </w:t>
      </w:r>
      <w:r w:rsidR="00CD324F">
        <w:rPr>
          <w:rFonts w:cs="Segoe UI"/>
          <w:lang w:val="en-GB"/>
        </w:rPr>
        <w:t>reduced</w:t>
      </w:r>
      <w:r w:rsidR="00CD324F" w:rsidRPr="0051391E">
        <w:rPr>
          <w:rFonts w:cs="Segoe UI"/>
          <w:lang w:val="en-GB"/>
        </w:rPr>
        <w:t xml:space="preserve"> </w:t>
      </w:r>
      <w:r w:rsidRPr="0051391E">
        <w:rPr>
          <w:rFonts w:cs="Segoe UI"/>
          <w:lang w:val="en-GB"/>
        </w:rPr>
        <w:t xml:space="preserve">by digital </w:t>
      </w:r>
      <w:r w:rsidR="00CD324F">
        <w:rPr>
          <w:rFonts w:cs="Segoe UI"/>
          <w:lang w:val="en-GB"/>
        </w:rPr>
        <w:t>tools use</w:t>
      </w:r>
      <w:r w:rsidRPr="0051391E">
        <w:rPr>
          <w:rFonts w:cs="Segoe UI"/>
          <w:lang w:val="en-GB"/>
        </w:rPr>
        <w:t>.</w:t>
      </w:r>
      <w:r w:rsidR="00A26DE0">
        <w:rPr>
          <w:lang w:val="en-GB"/>
        </w:rPr>
        <w:t xml:space="preserve"> </w:t>
      </w:r>
      <w:r w:rsidR="00486AFC">
        <w:rPr>
          <w:lang w:val="en-GB"/>
        </w:rPr>
        <w:t xml:space="preserve">ACTED and </w:t>
      </w:r>
      <w:r w:rsidR="00486AFC" w:rsidRPr="009B6991">
        <w:rPr>
          <w:lang w:val="en-GB"/>
        </w:rPr>
        <w:t xml:space="preserve">Convergences </w:t>
      </w:r>
      <w:r w:rsidR="00486AFC">
        <w:rPr>
          <w:lang w:val="en-GB"/>
        </w:rPr>
        <w:t>are</w:t>
      </w:r>
      <w:r w:rsidR="00486AFC" w:rsidRPr="009B6991">
        <w:rPr>
          <w:lang w:val="en-GB"/>
        </w:rPr>
        <w:t xml:space="preserve"> convinced that it is by bringing together institutions, civil society, entrepreneurs, the media, academics and citizens that the impact of these</w:t>
      </w:r>
      <w:r w:rsidR="00486AFC">
        <w:rPr>
          <w:lang w:val="en-GB"/>
        </w:rPr>
        <w:t xml:space="preserve"> initiatives will be maximised.</w:t>
      </w:r>
    </w:p>
    <w:p w14:paraId="0E0EDBE6" w14:textId="695BAEB5" w:rsidR="00C14B07" w:rsidRDefault="00486AFC" w:rsidP="00486AFC">
      <w:pPr>
        <w:jc w:val="both"/>
        <w:rPr>
          <w:lang w:val="en-GB"/>
        </w:rPr>
      </w:pPr>
      <w:r w:rsidRPr="009B6991">
        <w:rPr>
          <w:lang w:val="en-GB"/>
        </w:rPr>
        <w:lastRenderedPageBreak/>
        <w:t xml:space="preserve">Therefore, </w:t>
      </w:r>
      <w:r>
        <w:rPr>
          <w:lang w:val="en-GB"/>
        </w:rPr>
        <w:t xml:space="preserve">the two organisations, in collaboration with a Working Group, will organise in </w:t>
      </w:r>
      <w:r>
        <w:rPr>
          <w:b/>
          <w:lang w:val="en-GB"/>
        </w:rPr>
        <w:t>2021 in oPt</w:t>
      </w:r>
      <w:r w:rsidRPr="009B6991">
        <w:rPr>
          <w:b/>
          <w:lang w:val="en-GB"/>
        </w:rPr>
        <w:t xml:space="preserve"> </w:t>
      </w:r>
      <w:r w:rsidRPr="004014FA">
        <w:rPr>
          <w:lang w:val="en-GB"/>
        </w:rPr>
        <w:t>the 1</w:t>
      </w:r>
      <w:r w:rsidRPr="004014FA">
        <w:rPr>
          <w:vertAlign w:val="superscript"/>
          <w:lang w:val="en-GB"/>
        </w:rPr>
        <w:t>st</w:t>
      </w:r>
      <w:r w:rsidRPr="004014FA">
        <w:rPr>
          <w:lang w:val="en-GB"/>
        </w:rPr>
        <w:t xml:space="preserve"> edition of the </w:t>
      </w:r>
      <w:r>
        <w:rPr>
          <w:lang w:val="en-GB"/>
        </w:rPr>
        <w:t>Convergences o</w:t>
      </w:r>
      <w:r w:rsidR="00BA7EBD">
        <w:rPr>
          <w:lang w:val="en-GB"/>
        </w:rPr>
        <w:t xml:space="preserve">ccupied </w:t>
      </w:r>
      <w:r>
        <w:rPr>
          <w:lang w:val="en-GB"/>
        </w:rPr>
        <w:t>P</w:t>
      </w:r>
      <w:r w:rsidR="00BA7EBD">
        <w:rPr>
          <w:lang w:val="en-GB"/>
        </w:rPr>
        <w:t xml:space="preserve">alestinian </w:t>
      </w:r>
      <w:proofErr w:type="gramStart"/>
      <w:r w:rsidR="00BA7EBD">
        <w:rPr>
          <w:lang w:val="en-GB"/>
        </w:rPr>
        <w:t>ter</w:t>
      </w:r>
      <w:bookmarkStart w:id="0" w:name="_GoBack"/>
      <w:bookmarkEnd w:id="0"/>
      <w:r w:rsidR="00BA7EBD">
        <w:rPr>
          <w:lang w:val="en-GB"/>
        </w:rPr>
        <w:t>ritory</w:t>
      </w:r>
      <w:proofErr w:type="gramEnd"/>
      <w:r>
        <w:rPr>
          <w:lang w:val="en-GB"/>
        </w:rPr>
        <w:t xml:space="preserve"> Forum</w:t>
      </w:r>
      <w:r w:rsidRPr="009B6991">
        <w:rPr>
          <w:lang w:val="en-GB"/>
        </w:rPr>
        <w:t xml:space="preserve"> </w:t>
      </w:r>
      <w:r>
        <w:rPr>
          <w:rFonts w:cs="Segoe UI"/>
          <w:lang w:val="en-GB"/>
        </w:rPr>
        <w:t xml:space="preserve">to develop </w:t>
      </w:r>
      <w:r w:rsidR="00F42301">
        <w:rPr>
          <w:rFonts w:cs="Segoe UI"/>
          <w:lang w:val="en-GB"/>
        </w:rPr>
        <w:t xml:space="preserve">a </w:t>
      </w:r>
      <w:r>
        <w:rPr>
          <w:rFonts w:cs="Segoe UI"/>
          <w:lang w:val="en-GB"/>
        </w:rPr>
        <w:t xml:space="preserve">dialogue platform and network </w:t>
      </w:r>
      <w:r w:rsidRPr="009B6991">
        <w:rPr>
          <w:rFonts w:cs="Segoe UI"/>
          <w:lang w:val="en-GB"/>
        </w:rPr>
        <w:t xml:space="preserve">between </w:t>
      </w:r>
      <w:r>
        <w:rPr>
          <w:rFonts w:cs="Segoe UI"/>
          <w:lang w:val="en-GB"/>
        </w:rPr>
        <w:t>all</w:t>
      </w:r>
      <w:r w:rsidRPr="009B6991">
        <w:rPr>
          <w:rFonts w:cs="Segoe UI"/>
          <w:lang w:val="en-GB"/>
        </w:rPr>
        <w:t xml:space="preserve"> stakeholders of a sustainable and inclusive development</w:t>
      </w:r>
      <w:r w:rsidRPr="009B6991">
        <w:rPr>
          <w:lang w:val="en-GB"/>
        </w:rPr>
        <w:t>.</w:t>
      </w:r>
    </w:p>
    <w:p w14:paraId="31F582DD" w14:textId="7141168D" w:rsidR="00486AFC" w:rsidRDefault="008D0E64" w:rsidP="00486AFC">
      <w:pPr>
        <w:jc w:val="both"/>
        <w:rPr>
          <w:lang w:val="en-GB"/>
        </w:rPr>
      </w:pPr>
      <w:r>
        <w:rPr>
          <w:lang w:val="en-GB"/>
        </w:rPr>
        <w:t>The Forum shall take place in the West Bank over the course of July</w:t>
      </w:r>
      <w:r w:rsidR="00BA7EBD">
        <w:rPr>
          <w:lang w:val="en-GB"/>
        </w:rPr>
        <w:t xml:space="preserve"> 2021</w:t>
      </w:r>
      <w:r>
        <w:rPr>
          <w:lang w:val="en-GB"/>
        </w:rPr>
        <w:t xml:space="preserve">, both in physical and digital format if the sanitary context allows it. </w:t>
      </w:r>
      <w:r w:rsidR="00C14B07">
        <w:rPr>
          <w:lang w:val="en-GB"/>
        </w:rPr>
        <w:t xml:space="preserve">Convergences and ACTED are committed </w:t>
      </w:r>
      <w:r w:rsidR="00C14B07" w:rsidRPr="00C14B07">
        <w:rPr>
          <w:lang w:val="en-GB"/>
        </w:rPr>
        <w:t xml:space="preserve">to implementing the appropriate </w:t>
      </w:r>
      <w:r w:rsidR="00C14B07">
        <w:rPr>
          <w:lang w:val="en-GB"/>
        </w:rPr>
        <w:t xml:space="preserve">sanitary </w:t>
      </w:r>
      <w:r w:rsidR="00C14B07" w:rsidRPr="00C14B07">
        <w:rPr>
          <w:lang w:val="en-GB"/>
        </w:rPr>
        <w:t xml:space="preserve">protocol </w:t>
      </w:r>
      <w:r w:rsidR="00C14B07">
        <w:rPr>
          <w:lang w:val="en-GB"/>
        </w:rPr>
        <w:t xml:space="preserve">according to the COVID-19 situation. </w:t>
      </w:r>
      <w:r>
        <w:rPr>
          <w:lang w:val="en-GB"/>
        </w:rPr>
        <w:t>In case of major restrictions related to the COVID-19 pandemic, the Forum will be shaped in a digital format.</w:t>
      </w:r>
    </w:p>
    <w:p w14:paraId="32AA24CA" w14:textId="48188F1B" w:rsidR="00486AFC" w:rsidRPr="00486AFC" w:rsidRDefault="00486AFC" w:rsidP="00486AFC">
      <w:pPr>
        <w:pStyle w:val="Paragraphedeliste"/>
        <w:numPr>
          <w:ilvl w:val="0"/>
          <w:numId w:val="3"/>
        </w:numPr>
        <w:jc w:val="both"/>
        <w:rPr>
          <w:b/>
          <w:color w:val="004F8A"/>
          <w:sz w:val="28"/>
          <w:szCs w:val="28"/>
          <w:lang w:val="en-GB"/>
        </w:rPr>
      </w:pPr>
      <w:r w:rsidRPr="00486AFC">
        <w:rPr>
          <w:b/>
          <w:color w:val="004F8A"/>
          <w:sz w:val="28"/>
          <w:szCs w:val="28"/>
          <w:lang w:val="en-GB"/>
        </w:rPr>
        <w:t>Contribute to the 2021</w:t>
      </w:r>
      <w:r w:rsidR="00F42301">
        <w:rPr>
          <w:b/>
          <w:color w:val="004F8A"/>
          <w:sz w:val="28"/>
          <w:szCs w:val="28"/>
          <w:lang w:val="en-GB"/>
        </w:rPr>
        <w:t xml:space="preserve"> </w:t>
      </w:r>
      <w:r w:rsidRPr="00486AFC">
        <w:rPr>
          <w:b/>
          <w:color w:val="004F8A"/>
          <w:sz w:val="28"/>
          <w:szCs w:val="28"/>
          <w:lang w:val="en-GB"/>
        </w:rPr>
        <w:t xml:space="preserve">Convergences </w:t>
      </w:r>
      <w:r w:rsidR="00F42301" w:rsidRPr="00486AFC">
        <w:rPr>
          <w:b/>
          <w:color w:val="004F8A"/>
          <w:sz w:val="28"/>
          <w:szCs w:val="28"/>
          <w:lang w:val="en-GB"/>
        </w:rPr>
        <w:t>o</w:t>
      </w:r>
      <w:r w:rsidR="00E6433B">
        <w:rPr>
          <w:b/>
          <w:color w:val="004F8A"/>
          <w:sz w:val="28"/>
          <w:szCs w:val="28"/>
          <w:lang w:val="en-GB"/>
        </w:rPr>
        <w:t xml:space="preserve">ccupied </w:t>
      </w:r>
      <w:r w:rsidR="00F42301" w:rsidRPr="00486AFC">
        <w:rPr>
          <w:b/>
          <w:color w:val="004F8A"/>
          <w:sz w:val="28"/>
          <w:szCs w:val="28"/>
          <w:lang w:val="en-GB"/>
        </w:rPr>
        <w:t>P</w:t>
      </w:r>
      <w:r w:rsidR="00E6433B">
        <w:rPr>
          <w:b/>
          <w:color w:val="004F8A"/>
          <w:sz w:val="28"/>
          <w:szCs w:val="28"/>
          <w:lang w:val="en-GB"/>
        </w:rPr>
        <w:t xml:space="preserve">alestinian </w:t>
      </w:r>
      <w:proofErr w:type="gramStart"/>
      <w:r w:rsidR="00E6433B">
        <w:rPr>
          <w:b/>
          <w:color w:val="004F8A"/>
          <w:sz w:val="28"/>
          <w:szCs w:val="28"/>
          <w:lang w:val="en-GB"/>
        </w:rPr>
        <w:t>territory</w:t>
      </w:r>
      <w:proofErr w:type="gramEnd"/>
      <w:r w:rsidR="00F42301" w:rsidRPr="00486AFC">
        <w:rPr>
          <w:b/>
          <w:color w:val="004F8A"/>
          <w:sz w:val="28"/>
          <w:szCs w:val="28"/>
          <w:lang w:val="en-GB"/>
        </w:rPr>
        <w:t xml:space="preserve"> </w:t>
      </w:r>
      <w:r w:rsidRPr="00486AFC">
        <w:rPr>
          <w:b/>
          <w:color w:val="004F8A"/>
          <w:sz w:val="28"/>
          <w:szCs w:val="28"/>
          <w:lang w:val="en-GB"/>
        </w:rPr>
        <w:t xml:space="preserve">Forum </w:t>
      </w:r>
      <w:r w:rsidR="00070F4D">
        <w:rPr>
          <w:b/>
          <w:color w:val="004F8A"/>
          <w:sz w:val="28"/>
          <w:szCs w:val="28"/>
          <w:lang w:val="en-GB"/>
        </w:rPr>
        <w:tab/>
      </w:r>
    </w:p>
    <w:p w14:paraId="44521E51" w14:textId="474BD6C3" w:rsidR="00486AFC" w:rsidRPr="0051391E" w:rsidRDefault="00486AFC" w:rsidP="00486AFC">
      <w:pPr>
        <w:jc w:val="center"/>
        <w:rPr>
          <w:rFonts w:cs="Segoe UI"/>
          <w:lang w:val="en-GB"/>
        </w:rPr>
      </w:pPr>
      <w:r w:rsidRPr="007441CD">
        <w:rPr>
          <w:rFonts w:eastAsia="Times New Roman" w:cs="Arial"/>
          <w:lang w:val="en-GB"/>
        </w:rPr>
        <w:t xml:space="preserve">Please send your contributions to </w:t>
      </w:r>
      <w:hyperlink r:id="rId13" w:history="1">
        <w:r w:rsidRPr="00FD694D">
          <w:rPr>
            <w:rStyle w:val="Lienhypertexte"/>
            <w:rFonts w:eastAsia="Times New Roman" w:cs="Arial"/>
            <w:lang w:val="en-GB"/>
          </w:rPr>
          <w:t>manon.vigier@convergences.org</w:t>
        </w:r>
      </w:hyperlink>
      <w:r>
        <w:rPr>
          <w:rStyle w:val="Lienhypertexte"/>
          <w:rFonts w:eastAsia="Times New Roman" w:cs="Arial"/>
          <w:lang w:val="en-GB"/>
        </w:rPr>
        <w:t xml:space="preserve"> </w:t>
      </w:r>
      <w:r w:rsidRPr="00486AFC">
        <w:rPr>
          <w:rStyle w:val="Lienhypertexte"/>
          <w:rFonts w:eastAsia="Times New Roman" w:cs="Arial"/>
          <w:b/>
          <w:color w:val="FF0000"/>
          <w:u w:val="none"/>
          <w:lang w:val="en-GB"/>
        </w:rPr>
        <w:t xml:space="preserve">before </w:t>
      </w:r>
      <w:r w:rsidR="00D205FA">
        <w:rPr>
          <w:rStyle w:val="Lienhypertexte"/>
          <w:rFonts w:eastAsia="Times New Roman" w:cs="Arial"/>
          <w:b/>
          <w:color w:val="FF0000"/>
          <w:u w:val="none"/>
          <w:lang w:val="en-GB"/>
        </w:rPr>
        <w:t>May, 15</w:t>
      </w:r>
      <w:r w:rsidR="000D17AF" w:rsidRPr="000D17AF">
        <w:rPr>
          <w:rStyle w:val="Lienhypertexte"/>
          <w:rFonts w:eastAsia="Times New Roman" w:cs="Arial"/>
          <w:b/>
          <w:color w:val="FF0000"/>
          <w:u w:val="none"/>
          <w:vertAlign w:val="superscript"/>
          <w:lang w:val="en-GB"/>
        </w:rPr>
        <w:t>th</w:t>
      </w:r>
      <w:r w:rsidRPr="00486AFC">
        <w:rPr>
          <w:rStyle w:val="Lienhypertexte"/>
          <w:rFonts w:eastAsia="Times New Roman" w:cs="Arial"/>
          <w:color w:val="FF0000"/>
          <w:lang w:val="en-GB"/>
        </w:rPr>
        <w:t xml:space="preserve"> </w:t>
      </w:r>
    </w:p>
    <w:p w14:paraId="2A2D8CDD" w14:textId="4A93E8F8" w:rsidR="00887B6C" w:rsidRDefault="00362080" w:rsidP="00887B6C">
      <w:pPr>
        <w:spacing w:line="240" w:lineRule="auto"/>
        <w:contextualSpacing/>
        <w:jc w:val="both"/>
        <w:rPr>
          <w:rFonts w:eastAsia="Times New Roman" w:cs="Arial"/>
          <w:lang w:val="en-GB"/>
        </w:rPr>
      </w:pPr>
      <w:r>
        <w:rPr>
          <w:rFonts w:eastAsia="Times New Roman" w:cs="Arial"/>
          <w:lang w:val="en-GB"/>
        </w:rPr>
        <w:t>You are</w:t>
      </w:r>
      <w:r w:rsidR="00887B6C" w:rsidRPr="007441CD">
        <w:rPr>
          <w:rFonts w:eastAsia="Times New Roman" w:cs="Arial"/>
          <w:lang w:val="en-GB"/>
        </w:rPr>
        <w:t xml:space="preserve"> a professional or a student network </w:t>
      </w:r>
      <w:r w:rsidR="00887B6C">
        <w:rPr>
          <w:rFonts w:eastAsia="Times New Roman" w:cs="Arial"/>
          <w:lang w:val="en-GB"/>
        </w:rPr>
        <w:t>&amp;</w:t>
      </w:r>
      <w:r w:rsidR="00887B6C" w:rsidRPr="007441CD">
        <w:rPr>
          <w:rFonts w:eastAsia="Times New Roman" w:cs="Arial"/>
          <w:lang w:val="en-GB"/>
        </w:rPr>
        <w:t xml:space="preserve"> have initiatives to share on the role and place of </w:t>
      </w:r>
      <w:r w:rsidR="00887B6C">
        <w:rPr>
          <w:rFonts w:eastAsia="Times New Roman" w:cs="Arial"/>
          <w:lang w:val="en-GB"/>
        </w:rPr>
        <w:t>digital inclusion in oPt</w:t>
      </w:r>
      <w:r w:rsidR="00887B6C" w:rsidRPr="007441CD">
        <w:rPr>
          <w:rFonts w:eastAsia="Times New Roman" w:cs="Arial"/>
          <w:lang w:val="en-GB"/>
        </w:rPr>
        <w:t xml:space="preserve">? </w:t>
      </w:r>
      <w:r>
        <w:rPr>
          <w:rFonts w:eastAsia="Times New Roman" w:cs="Arial"/>
          <w:lang w:val="en-GB"/>
        </w:rPr>
        <w:t>You are</w:t>
      </w:r>
      <w:r w:rsidR="00887B6C">
        <w:rPr>
          <w:rFonts w:eastAsia="Times New Roman" w:cs="Arial"/>
          <w:lang w:val="en-GB"/>
        </w:rPr>
        <w:t xml:space="preserve"> inspired and </w:t>
      </w:r>
      <w:r w:rsidR="00887B6C" w:rsidRPr="007441CD">
        <w:rPr>
          <w:rFonts w:eastAsia="Times New Roman" w:cs="Arial"/>
          <w:lang w:val="en-GB"/>
        </w:rPr>
        <w:t xml:space="preserve">the </w:t>
      </w:r>
      <w:r w:rsidR="00887B6C">
        <w:rPr>
          <w:rFonts w:eastAsia="Times New Roman" w:cs="Arial"/>
          <w:lang w:val="en-GB"/>
        </w:rPr>
        <w:t xml:space="preserve">3Zero </w:t>
      </w:r>
      <w:r w:rsidR="00887B6C" w:rsidRPr="007441CD">
        <w:rPr>
          <w:rFonts w:eastAsia="Times New Roman" w:cs="Arial"/>
          <w:lang w:val="en-GB"/>
        </w:rPr>
        <w:t>ambition?</w:t>
      </w:r>
      <w:r w:rsidR="00887B6C">
        <w:rPr>
          <w:rFonts w:eastAsia="Times New Roman" w:cs="Arial"/>
          <w:lang w:val="en-GB"/>
        </w:rPr>
        <w:t xml:space="preserve"> Do you contribute to it? </w:t>
      </w:r>
      <w:r w:rsidR="00887B6C" w:rsidRPr="007441CD">
        <w:rPr>
          <w:rFonts w:eastAsia="Times New Roman" w:cs="Arial"/>
          <w:lang w:val="en-GB"/>
        </w:rPr>
        <w:t xml:space="preserve">You can now contribute to the </w:t>
      </w:r>
      <w:r w:rsidR="00887B6C">
        <w:rPr>
          <w:rFonts w:eastAsia="Times New Roman" w:cs="Arial"/>
          <w:lang w:val="en-GB"/>
        </w:rPr>
        <w:t xml:space="preserve">very first </w:t>
      </w:r>
      <w:r w:rsidR="00887B6C" w:rsidRPr="00887B6C">
        <w:rPr>
          <w:rFonts w:eastAsia="Times New Roman" w:cs="Arial"/>
          <w:b/>
          <w:color w:val="004F8A"/>
          <w:lang w:val="en-GB"/>
        </w:rPr>
        <w:t xml:space="preserve">2021 Convergences </w:t>
      </w:r>
      <w:r w:rsidRPr="00887B6C">
        <w:rPr>
          <w:rFonts w:eastAsia="Times New Roman" w:cs="Arial"/>
          <w:b/>
          <w:color w:val="004F8A"/>
          <w:lang w:val="en-GB"/>
        </w:rPr>
        <w:t>o</w:t>
      </w:r>
      <w:r w:rsidR="00E6433B">
        <w:rPr>
          <w:rFonts w:eastAsia="Times New Roman" w:cs="Arial"/>
          <w:b/>
          <w:color w:val="004F8A"/>
          <w:lang w:val="en-GB"/>
        </w:rPr>
        <w:t xml:space="preserve">ccupied </w:t>
      </w:r>
      <w:r w:rsidRPr="00887B6C">
        <w:rPr>
          <w:rFonts w:eastAsia="Times New Roman" w:cs="Arial"/>
          <w:b/>
          <w:color w:val="004F8A"/>
          <w:lang w:val="en-GB"/>
        </w:rPr>
        <w:t>P</w:t>
      </w:r>
      <w:r w:rsidR="00E6433B">
        <w:rPr>
          <w:rFonts w:eastAsia="Times New Roman" w:cs="Arial"/>
          <w:b/>
          <w:color w:val="004F8A"/>
          <w:lang w:val="en-GB"/>
        </w:rPr>
        <w:t xml:space="preserve">alestinian </w:t>
      </w:r>
      <w:proofErr w:type="gramStart"/>
      <w:r w:rsidRPr="00887B6C">
        <w:rPr>
          <w:rFonts w:eastAsia="Times New Roman" w:cs="Arial"/>
          <w:b/>
          <w:color w:val="004F8A"/>
          <w:lang w:val="en-GB"/>
        </w:rPr>
        <w:t>t</w:t>
      </w:r>
      <w:r w:rsidR="00E6433B">
        <w:rPr>
          <w:rFonts w:eastAsia="Times New Roman" w:cs="Arial"/>
          <w:b/>
          <w:color w:val="004F8A"/>
          <w:lang w:val="en-GB"/>
        </w:rPr>
        <w:t>erritory</w:t>
      </w:r>
      <w:proofErr w:type="gramEnd"/>
      <w:r w:rsidRPr="00887B6C">
        <w:rPr>
          <w:rFonts w:eastAsia="Times New Roman" w:cs="Arial"/>
          <w:b/>
          <w:color w:val="004F8A"/>
          <w:lang w:val="en-GB"/>
        </w:rPr>
        <w:t xml:space="preserve"> </w:t>
      </w:r>
      <w:r w:rsidR="00887B6C" w:rsidRPr="00887B6C">
        <w:rPr>
          <w:rFonts w:eastAsia="Times New Roman" w:cs="Arial"/>
          <w:b/>
          <w:color w:val="004F8A"/>
          <w:lang w:val="en-GB"/>
        </w:rPr>
        <w:t>Forum</w:t>
      </w:r>
      <w:r w:rsidR="00887B6C" w:rsidRPr="00887B6C">
        <w:rPr>
          <w:rFonts w:eastAsia="Times New Roman" w:cs="Arial"/>
          <w:color w:val="004F8A"/>
          <w:lang w:val="en-GB"/>
        </w:rPr>
        <w:t xml:space="preserve"> </w:t>
      </w:r>
      <w:r w:rsidR="00887B6C" w:rsidRPr="007441CD">
        <w:rPr>
          <w:rFonts w:eastAsia="Times New Roman" w:cs="Arial"/>
          <w:lang w:val="en-GB"/>
        </w:rPr>
        <w:t xml:space="preserve">by proposing topics, </w:t>
      </w:r>
      <w:r>
        <w:rPr>
          <w:rFonts w:eastAsia="Times New Roman" w:cs="Arial"/>
          <w:lang w:val="en-GB"/>
        </w:rPr>
        <w:t xml:space="preserve">roundtables or workshops, </w:t>
      </w:r>
      <w:r w:rsidR="008D0E64">
        <w:rPr>
          <w:rFonts w:eastAsia="Times New Roman" w:cs="Arial"/>
          <w:lang w:val="en-GB"/>
        </w:rPr>
        <w:t>projects</w:t>
      </w:r>
      <w:r w:rsidR="00887B6C" w:rsidRPr="007441CD">
        <w:rPr>
          <w:rFonts w:eastAsia="Times New Roman" w:cs="Arial"/>
          <w:lang w:val="en-GB"/>
        </w:rPr>
        <w:t xml:space="preserve"> or speakers! To be </w:t>
      </w:r>
      <w:r w:rsidR="008D0E64">
        <w:rPr>
          <w:rFonts w:eastAsia="Times New Roman" w:cs="Arial"/>
          <w:lang w:val="en-GB"/>
        </w:rPr>
        <w:t>part of</w:t>
      </w:r>
      <w:r w:rsidR="00C0722A">
        <w:rPr>
          <w:rFonts w:eastAsia="Times New Roman" w:cs="Arial"/>
          <w:lang w:val="en-GB"/>
        </w:rPr>
        <w:t xml:space="preserve"> </w:t>
      </w:r>
      <w:r w:rsidR="00887B6C" w:rsidRPr="007441CD">
        <w:rPr>
          <w:rFonts w:eastAsia="Times New Roman" w:cs="Arial"/>
          <w:lang w:val="en-GB"/>
        </w:rPr>
        <w:t>the Forum, your contribution will have to address one or more of the following issues:</w:t>
      </w:r>
      <w:r w:rsidR="00887B6C">
        <w:rPr>
          <w:rFonts w:eastAsia="Times New Roman" w:cs="Arial"/>
          <w:lang w:val="en-GB"/>
        </w:rPr>
        <w:t xml:space="preserve"> </w:t>
      </w:r>
      <w:r w:rsidR="00070F4D">
        <w:rPr>
          <w:rFonts w:eastAsia="Times New Roman" w:cs="Arial"/>
          <w:lang w:val="en-GB"/>
        </w:rPr>
        <w:tab/>
      </w:r>
    </w:p>
    <w:tbl>
      <w:tblPr>
        <w:tblStyle w:val="Grilledutableau"/>
        <w:tblpPr w:leftFromText="141" w:rightFromText="141" w:vertAnchor="page" w:horzAnchor="margin" w:tblpXSpec="center" w:tblpY="8574"/>
        <w:tblW w:w="10921" w:type="dxa"/>
        <w:tblLook w:val="04A0" w:firstRow="1" w:lastRow="0" w:firstColumn="1" w:lastColumn="0" w:noHBand="0" w:noVBand="1"/>
      </w:tblPr>
      <w:tblGrid>
        <w:gridCol w:w="2700"/>
        <w:gridCol w:w="8221"/>
      </w:tblGrid>
      <w:tr w:rsidR="00C14B07" w:rsidRPr="00D205FA" w14:paraId="2720C69D" w14:textId="77777777" w:rsidTr="00191AEB">
        <w:trPr>
          <w:trHeight w:val="565"/>
        </w:trPr>
        <w:tc>
          <w:tcPr>
            <w:tcW w:w="2700" w:type="dxa"/>
            <w:shd w:val="clear" w:color="auto" w:fill="7030A0"/>
            <w:vAlign w:val="center"/>
          </w:tcPr>
          <w:p w14:paraId="19BA55FB" w14:textId="77777777" w:rsidR="00C14B07" w:rsidRPr="007D5D8F" w:rsidRDefault="00C14B07" w:rsidP="00191AEB">
            <w:pPr>
              <w:jc w:val="both"/>
              <w:rPr>
                <w:rFonts w:cs="Segoe UI"/>
                <w:b/>
                <w:color w:val="FFFFFF" w:themeColor="background1"/>
                <w:sz w:val="21"/>
                <w:szCs w:val="21"/>
              </w:rPr>
            </w:pPr>
            <w:r w:rsidRPr="00A67C0F">
              <w:rPr>
                <w:rFonts w:cs="Segoe UI"/>
                <w:b/>
                <w:color w:val="FFFFFF" w:themeColor="background1"/>
                <w:sz w:val="21"/>
                <w:szCs w:val="21"/>
                <w:lang w:val="en-GB"/>
              </w:rPr>
              <w:t>Provisional title</w:t>
            </w:r>
          </w:p>
        </w:tc>
        <w:tc>
          <w:tcPr>
            <w:tcW w:w="8221" w:type="dxa"/>
            <w:vAlign w:val="center"/>
          </w:tcPr>
          <w:p w14:paraId="1C814AD6" w14:textId="77777777" w:rsidR="00C14B07" w:rsidRPr="00D07448" w:rsidRDefault="00C14B07" w:rsidP="00191AEB">
            <w:pPr>
              <w:jc w:val="center"/>
              <w:rPr>
                <w:rFonts w:cstheme="minorHAnsi"/>
                <w:b/>
                <w:szCs w:val="21"/>
                <w:lang w:val="en-GB"/>
              </w:rPr>
            </w:pPr>
            <w:r w:rsidRPr="00D07448">
              <w:rPr>
                <w:rFonts w:cstheme="minorHAnsi"/>
                <w:b/>
                <w:lang w:val="en-GB"/>
              </w:rPr>
              <w:t>Sustainable and inclusive growth in the Palestinian territories through digital inclusion</w:t>
            </w:r>
          </w:p>
        </w:tc>
      </w:tr>
      <w:tr w:rsidR="00C14B07" w:rsidRPr="00D205FA" w14:paraId="758384A6" w14:textId="77777777" w:rsidTr="00191AEB">
        <w:trPr>
          <w:trHeight w:val="429"/>
        </w:trPr>
        <w:tc>
          <w:tcPr>
            <w:tcW w:w="2700" w:type="dxa"/>
            <w:shd w:val="clear" w:color="auto" w:fill="FF0000"/>
            <w:vAlign w:val="center"/>
          </w:tcPr>
          <w:p w14:paraId="2F704AD4" w14:textId="77777777" w:rsidR="00C14B07" w:rsidRPr="007D5D8F" w:rsidRDefault="00C14B07" w:rsidP="00191AEB">
            <w:pPr>
              <w:jc w:val="both"/>
              <w:rPr>
                <w:rFonts w:cs="Segoe UI"/>
                <w:b/>
                <w:sz w:val="21"/>
                <w:szCs w:val="21"/>
              </w:rPr>
            </w:pPr>
            <w:r w:rsidRPr="0063501D">
              <w:rPr>
                <w:rFonts w:cs="Segoe UI"/>
                <w:b/>
                <w:color w:val="FFFFFF" w:themeColor="background1"/>
                <w:sz w:val="21"/>
                <w:szCs w:val="21"/>
                <w:lang w:val="en-GB"/>
              </w:rPr>
              <w:t>Thematic pillar</w:t>
            </w:r>
            <w:r>
              <w:rPr>
                <w:rFonts w:cs="Segoe UI"/>
                <w:b/>
                <w:color w:val="FFFFFF" w:themeColor="background1"/>
                <w:sz w:val="21"/>
                <w:szCs w:val="21"/>
              </w:rPr>
              <w:t xml:space="preserve"> #1</w:t>
            </w:r>
          </w:p>
        </w:tc>
        <w:tc>
          <w:tcPr>
            <w:tcW w:w="8221" w:type="dxa"/>
            <w:vAlign w:val="center"/>
          </w:tcPr>
          <w:p w14:paraId="01F38009" w14:textId="77777777" w:rsidR="00C14B07" w:rsidRPr="00D07448" w:rsidRDefault="00C14B07" w:rsidP="00191AEB">
            <w:pPr>
              <w:jc w:val="both"/>
              <w:rPr>
                <w:rFonts w:cs="Segoe UI"/>
                <w:b/>
                <w:sz w:val="21"/>
                <w:szCs w:val="21"/>
                <w:lang w:val="en-GB"/>
              </w:rPr>
            </w:pPr>
            <w:r w:rsidRPr="00D07448">
              <w:rPr>
                <w:rFonts w:cs="Segoe UI"/>
                <w:b/>
                <w:sz w:val="21"/>
                <w:szCs w:val="21"/>
                <w:lang w:val="en-GB"/>
              </w:rPr>
              <w:t>Ensuring access to ICT: the first step towards digital inclusion</w:t>
            </w:r>
          </w:p>
        </w:tc>
      </w:tr>
      <w:tr w:rsidR="00C14B07" w:rsidRPr="00D205FA" w14:paraId="70D37CB9" w14:textId="77777777" w:rsidTr="00191AEB">
        <w:trPr>
          <w:trHeight w:val="397"/>
        </w:trPr>
        <w:tc>
          <w:tcPr>
            <w:tcW w:w="10921" w:type="dxa"/>
            <w:gridSpan w:val="2"/>
            <w:vAlign w:val="center"/>
          </w:tcPr>
          <w:p w14:paraId="5184DB07" w14:textId="77777777" w:rsidR="00C14B07" w:rsidRPr="00D07448" w:rsidRDefault="00C14B07" w:rsidP="00191AEB">
            <w:pPr>
              <w:pStyle w:val="Paragraphedeliste"/>
              <w:numPr>
                <w:ilvl w:val="0"/>
                <w:numId w:val="5"/>
              </w:numPr>
              <w:contextualSpacing w:val="0"/>
              <w:jc w:val="both"/>
              <w:rPr>
                <w:rFonts w:cs="Segoe UI"/>
                <w:sz w:val="21"/>
                <w:szCs w:val="21"/>
                <w:lang w:val="en-GB"/>
              </w:rPr>
            </w:pPr>
            <w:r w:rsidRPr="00D07448">
              <w:rPr>
                <w:rFonts w:cs="Segoe UI"/>
                <w:sz w:val="21"/>
                <w:szCs w:val="21"/>
                <w:lang w:val="en-GB"/>
              </w:rPr>
              <w:t>How to provide quality digital devices everywhere and for everyone in oPt?</w:t>
            </w:r>
          </w:p>
        </w:tc>
      </w:tr>
      <w:tr w:rsidR="00C14B07" w:rsidRPr="00D205FA" w14:paraId="3E979A1B" w14:textId="77777777" w:rsidTr="00191AEB">
        <w:trPr>
          <w:trHeight w:val="397"/>
        </w:trPr>
        <w:tc>
          <w:tcPr>
            <w:tcW w:w="10921" w:type="dxa"/>
            <w:gridSpan w:val="2"/>
            <w:vAlign w:val="center"/>
          </w:tcPr>
          <w:p w14:paraId="7C64B599" w14:textId="77777777" w:rsidR="00C14B07" w:rsidRPr="00D07448" w:rsidRDefault="00C14B07" w:rsidP="00191AEB">
            <w:pPr>
              <w:pStyle w:val="Paragraphedeliste"/>
              <w:numPr>
                <w:ilvl w:val="0"/>
                <w:numId w:val="5"/>
              </w:numPr>
              <w:contextualSpacing w:val="0"/>
              <w:jc w:val="both"/>
              <w:rPr>
                <w:rFonts w:cs="Segoe UI"/>
                <w:sz w:val="21"/>
                <w:szCs w:val="21"/>
                <w:lang w:val="en-GB"/>
              </w:rPr>
            </w:pPr>
            <w:r w:rsidRPr="00D07448">
              <w:rPr>
                <w:rFonts w:cs="Segoe UI"/>
                <w:sz w:val="21"/>
                <w:szCs w:val="21"/>
                <w:lang w:val="en-GB"/>
              </w:rPr>
              <w:t xml:space="preserve">Innovative and qualitative education and trainings to ensure digital literacy </w:t>
            </w:r>
          </w:p>
        </w:tc>
      </w:tr>
      <w:tr w:rsidR="00C14B07" w:rsidRPr="00D205FA" w14:paraId="6806E3BC" w14:textId="77777777" w:rsidTr="00191AEB">
        <w:trPr>
          <w:trHeight w:val="397"/>
        </w:trPr>
        <w:tc>
          <w:tcPr>
            <w:tcW w:w="10921" w:type="dxa"/>
            <w:gridSpan w:val="2"/>
            <w:vAlign w:val="center"/>
          </w:tcPr>
          <w:p w14:paraId="58FFCA76" w14:textId="77777777" w:rsidR="00C14B07" w:rsidRPr="00D07448" w:rsidRDefault="00C14B07" w:rsidP="00191AEB">
            <w:pPr>
              <w:pStyle w:val="Paragraphedeliste"/>
              <w:numPr>
                <w:ilvl w:val="0"/>
                <w:numId w:val="5"/>
              </w:numPr>
              <w:contextualSpacing w:val="0"/>
              <w:jc w:val="both"/>
              <w:rPr>
                <w:rFonts w:cs="Segoe UI"/>
                <w:sz w:val="21"/>
                <w:szCs w:val="21"/>
                <w:lang w:val="en-GB"/>
              </w:rPr>
            </w:pPr>
            <w:r w:rsidRPr="00D07448">
              <w:rPr>
                <w:rFonts w:cs="Segoe UI"/>
                <w:sz w:val="21"/>
                <w:szCs w:val="21"/>
                <w:lang w:val="en-GB"/>
              </w:rPr>
              <w:t>Think local, act global : local-based approach to strengthen access to ICT and digital literacy</w:t>
            </w:r>
          </w:p>
        </w:tc>
      </w:tr>
      <w:tr w:rsidR="00C14B07" w:rsidRPr="00D205FA" w14:paraId="02231648" w14:textId="77777777" w:rsidTr="00191AEB">
        <w:trPr>
          <w:trHeight w:val="467"/>
        </w:trPr>
        <w:tc>
          <w:tcPr>
            <w:tcW w:w="2700" w:type="dxa"/>
            <w:shd w:val="clear" w:color="auto" w:fill="70AD47" w:themeFill="accent6"/>
            <w:vAlign w:val="center"/>
          </w:tcPr>
          <w:p w14:paraId="6B5B9F73" w14:textId="77777777" w:rsidR="00C14B07" w:rsidRPr="007D5D8F" w:rsidRDefault="00C14B07" w:rsidP="00191AEB">
            <w:pPr>
              <w:jc w:val="both"/>
              <w:rPr>
                <w:rFonts w:cs="Segoe UI"/>
                <w:b/>
                <w:sz w:val="21"/>
                <w:szCs w:val="21"/>
              </w:rPr>
            </w:pPr>
            <w:r w:rsidRPr="0063501D">
              <w:rPr>
                <w:rFonts w:cs="Segoe UI"/>
                <w:b/>
                <w:color w:val="FFFFFF" w:themeColor="background1"/>
                <w:sz w:val="21"/>
                <w:szCs w:val="21"/>
                <w:lang w:val="en-GB"/>
              </w:rPr>
              <w:t>Thematic pillar</w:t>
            </w:r>
            <w:r>
              <w:rPr>
                <w:rFonts w:cs="Segoe UI"/>
                <w:b/>
                <w:color w:val="FFFFFF" w:themeColor="background1"/>
                <w:sz w:val="21"/>
                <w:szCs w:val="21"/>
              </w:rPr>
              <w:t xml:space="preserve"> #2</w:t>
            </w:r>
          </w:p>
        </w:tc>
        <w:tc>
          <w:tcPr>
            <w:tcW w:w="8221" w:type="dxa"/>
            <w:vAlign w:val="center"/>
          </w:tcPr>
          <w:p w14:paraId="3500FE28" w14:textId="77777777" w:rsidR="00C14B07" w:rsidRPr="00D07448" w:rsidRDefault="00C14B07" w:rsidP="00191AEB">
            <w:pPr>
              <w:rPr>
                <w:rFonts w:cs="Segoe UI"/>
                <w:b/>
                <w:sz w:val="21"/>
                <w:szCs w:val="21"/>
                <w:lang w:val="en-GB"/>
              </w:rPr>
            </w:pPr>
            <w:r w:rsidRPr="00D07448">
              <w:rPr>
                <w:rFonts w:cs="Segoe UI"/>
                <w:b/>
                <w:sz w:val="21"/>
                <w:szCs w:val="21"/>
                <w:lang w:val="en-GB"/>
              </w:rPr>
              <w:t>Labour market transition: a necessary evolution of the digital sector?</w:t>
            </w:r>
          </w:p>
        </w:tc>
      </w:tr>
      <w:tr w:rsidR="00C14B07" w:rsidRPr="00D205FA" w14:paraId="6EFFDC46" w14:textId="77777777" w:rsidTr="00191AEB">
        <w:trPr>
          <w:trHeight w:val="397"/>
        </w:trPr>
        <w:tc>
          <w:tcPr>
            <w:tcW w:w="10921" w:type="dxa"/>
            <w:gridSpan w:val="2"/>
            <w:vAlign w:val="center"/>
          </w:tcPr>
          <w:p w14:paraId="171A8227" w14:textId="77777777" w:rsidR="00C14B07" w:rsidRPr="006D2052" w:rsidRDefault="00C14B07" w:rsidP="00191AEB">
            <w:pPr>
              <w:pStyle w:val="Paragraphedeliste"/>
              <w:numPr>
                <w:ilvl w:val="0"/>
                <w:numId w:val="4"/>
              </w:numPr>
              <w:contextualSpacing w:val="0"/>
              <w:jc w:val="both"/>
              <w:rPr>
                <w:rFonts w:cs="Segoe UI"/>
                <w:sz w:val="21"/>
                <w:szCs w:val="21"/>
                <w:lang w:val="en-GB"/>
              </w:rPr>
            </w:pPr>
            <w:r>
              <w:rPr>
                <w:rFonts w:cs="Segoe UI"/>
                <w:sz w:val="21"/>
                <w:szCs w:val="21"/>
                <w:lang w:val="en-GB"/>
              </w:rPr>
              <w:t xml:space="preserve">From a degree to a job: </w:t>
            </w:r>
            <w:r w:rsidRPr="006D2052">
              <w:rPr>
                <w:rFonts w:cs="Segoe UI"/>
                <w:sz w:val="21"/>
                <w:szCs w:val="21"/>
                <w:lang w:val="en-GB"/>
              </w:rPr>
              <w:t>bridging the gap between labour market requirements and academic curriculums propositions</w:t>
            </w:r>
          </w:p>
        </w:tc>
      </w:tr>
      <w:tr w:rsidR="00C14B07" w:rsidRPr="00D205FA" w14:paraId="1B2FEFC8" w14:textId="77777777" w:rsidTr="00191AEB">
        <w:trPr>
          <w:trHeight w:val="397"/>
        </w:trPr>
        <w:tc>
          <w:tcPr>
            <w:tcW w:w="10921" w:type="dxa"/>
            <w:gridSpan w:val="2"/>
            <w:vAlign w:val="center"/>
          </w:tcPr>
          <w:p w14:paraId="68B24C8F" w14:textId="77777777" w:rsidR="00C14B07" w:rsidRPr="00D07448" w:rsidRDefault="00C14B07" w:rsidP="00191AEB">
            <w:pPr>
              <w:pStyle w:val="Paragraphedeliste"/>
              <w:numPr>
                <w:ilvl w:val="0"/>
                <w:numId w:val="4"/>
              </w:numPr>
              <w:contextualSpacing w:val="0"/>
              <w:jc w:val="both"/>
              <w:rPr>
                <w:rFonts w:cs="Segoe UI"/>
                <w:sz w:val="21"/>
                <w:szCs w:val="21"/>
                <w:lang w:val="en-GB"/>
              </w:rPr>
            </w:pPr>
            <w:r w:rsidRPr="00D07448">
              <w:rPr>
                <w:rFonts w:cs="Segoe UI"/>
                <w:sz w:val="21"/>
                <w:szCs w:val="21"/>
                <w:lang w:val="en-GB"/>
              </w:rPr>
              <w:t>How to fight gender based discrimination in digital sector?</w:t>
            </w:r>
          </w:p>
        </w:tc>
      </w:tr>
      <w:tr w:rsidR="00C14B07" w:rsidRPr="00D205FA" w14:paraId="5B52B6FB" w14:textId="77777777" w:rsidTr="00191AEB">
        <w:trPr>
          <w:trHeight w:val="397"/>
        </w:trPr>
        <w:tc>
          <w:tcPr>
            <w:tcW w:w="10921" w:type="dxa"/>
            <w:gridSpan w:val="2"/>
            <w:vAlign w:val="center"/>
          </w:tcPr>
          <w:p w14:paraId="190E795D" w14:textId="77777777" w:rsidR="00C14B07" w:rsidRPr="00D07448" w:rsidRDefault="00C14B07" w:rsidP="00191AEB">
            <w:pPr>
              <w:pStyle w:val="Paragraphedeliste"/>
              <w:numPr>
                <w:ilvl w:val="0"/>
                <w:numId w:val="4"/>
              </w:numPr>
              <w:contextualSpacing w:val="0"/>
              <w:jc w:val="both"/>
              <w:rPr>
                <w:rFonts w:cs="Segoe UI"/>
                <w:sz w:val="21"/>
                <w:szCs w:val="21"/>
                <w:lang w:val="en-GB"/>
              </w:rPr>
            </w:pPr>
            <w:r w:rsidRPr="00D07448">
              <w:rPr>
                <w:rFonts w:cs="Segoe UI"/>
                <w:sz w:val="21"/>
                <w:szCs w:val="21"/>
                <w:lang w:val="en-GB"/>
              </w:rPr>
              <w:t>In a pool rich of its d</w:t>
            </w:r>
            <w:r>
              <w:rPr>
                <w:rFonts w:cs="Segoe UI"/>
                <w:sz w:val="21"/>
                <w:szCs w:val="21"/>
                <w:lang w:val="en-GB"/>
              </w:rPr>
              <w:t>igital entrepreneurs, ensuring the match of offer and demand</w:t>
            </w:r>
          </w:p>
        </w:tc>
      </w:tr>
      <w:tr w:rsidR="00C14B07" w:rsidRPr="00D205FA" w14:paraId="1130000C" w14:textId="77777777" w:rsidTr="00191AEB">
        <w:trPr>
          <w:trHeight w:val="433"/>
        </w:trPr>
        <w:tc>
          <w:tcPr>
            <w:tcW w:w="2700" w:type="dxa"/>
            <w:shd w:val="clear" w:color="auto" w:fill="4472C4" w:themeFill="accent5"/>
            <w:vAlign w:val="center"/>
          </w:tcPr>
          <w:p w14:paraId="0F429EFE" w14:textId="77777777" w:rsidR="00C14B07" w:rsidRPr="007D5D8F" w:rsidRDefault="00C14B07" w:rsidP="00191AEB">
            <w:pPr>
              <w:jc w:val="both"/>
              <w:rPr>
                <w:rFonts w:cs="Segoe UI"/>
                <w:b/>
                <w:sz w:val="21"/>
                <w:szCs w:val="21"/>
              </w:rPr>
            </w:pPr>
            <w:r w:rsidRPr="0063501D">
              <w:rPr>
                <w:rFonts w:cs="Segoe UI"/>
                <w:b/>
                <w:color w:val="FFFFFF" w:themeColor="background1"/>
                <w:sz w:val="21"/>
                <w:szCs w:val="21"/>
                <w:lang w:val="en-GB"/>
              </w:rPr>
              <w:t>Thematic pillar</w:t>
            </w:r>
            <w:r>
              <w:rPr>
                <w:rFonts w:cs="Segoe UI"/>
                <w:b/>
                <w:color w:val="FFFFFF" w:themeColor="background1"/>
                <w:sz w:val="21"/>
                <w:szCs w:val="21"/>
              </w:rPr>
              <w:t xml:space="preserve"> #3</w:t>
            </w:r>
          </w:p>
        </w:tc>
        <w:tc>
          <w:tcPr>
            <w:tcW w:w="8221" w:type="dxa"/>
            <w:vAlign w:val="center"/>
          </w:tcPr>
          <w:p w14:paraId="09DA27A8" w14:textId="77777777" w:rsidR="00C14B07" w:rsidRPr="00D07448" w:rsidRDefault="00C14B07" w:rsidP="00191AEB">
            <w:pPr>
              <w:jc w:val="both"/>
              <w:rPr>
                <w:rFonts w:cs="Segoe UI"/>
                <w:b/>
                <w:sz w:val="21"/>
                <w:szCs w:val="21"/>
                <w:lang w:val="en-GB"/>
              </w:rPr>
            </w:pPr>
            <w:r>
              <w:rPr>
                <w:rFonts w:cs="Segoe UI"/>
                <w:b/>
                <w:sz w:val="21"/>
                <w:szCs w:val="21"/>
                <w:lang w:val="en-GB"/>
              </w:rPr>
              <w:t>Digital innovation: levelling up the impact of organisations</w:t>
            </w:r>
          </w:p>
        </w:tc>
      </w:tr>
      <w:tr w:rsidR="00C14B07" w:rsidRPr="00D205FA" w14:paraId="04F546AD" w14:textId="77777777" w:rsidTr="00191AEB">
        <w:trPr>
          <w:trHeight w:val="397"/>
        </w:trPr>
        <w:tc>
          <w:tcPr>
            <w:tcW w:w="10921" w:type="dxa"/>
            <w:gridSpan w:val="2"/>
            <w:vAlign w:val="center"/>
          </w:tcPr>
          <w:p w14:paraId="797E7FAF" w14:textId="77777777" w:rsidR="00C14B07" w:rsidRPr="00CC19AE" w:rsidRDefault="00C14B07" w:rsidP="00191AEB">
            <w:pPr>
              <w:pStyle w:val="Paragraphedeliste"/>
              <w:numPr>
                <w:ilvl w:val="0"/>
                <w:numId w:val="6"/>
              </w:numPr>
              <w:contextualSpacing w:val="0"/>
              <w:jc w:val="both"/>
              <w:rPr>
                <w:rFonts w:cs="Segoe UI"/>
                <w:sz w:val="21"/>
                <w:szCs w:val="21"/>
                <w:lang w:val="en-GB"/>
              </w:rPr>
            </w:pPr>
            <w:r w:rsidRPr="00C50DCC">
              <w:rPr>
                <w:rFonts w:cs="Segoe UI"/>
                <w:sz w:val="21"/>
                <w:szCs w:val="21"/>
                <w:lang w:val="en-GB"/>
              </w:rPr>
              <w:t>Digita</w:t>
            </w:r>
            <w:r>
              <w:rPr>
                <w:rFonts w:cs="Segoe UI"/>
                <w:sz w:val="21"/>
                <w:szCs w:val="21"/>
                <w:lang w:val="en-GB"/>
              </w:rPr>
              <w:t>l</w:t>
            </w:r>
            <w:r w:rsidRPr="00C50DCC">
              <w:rPr>
                <w:rFonts w:cs="Segoe UI"/>
                <w:sz w:val="21"/>
                <w:szCs w:val="21"/>
                <w:lang w:val="en-GB"/>
              </w:rPr>
              <w:t xml:space="preserve"> for development:  what is at stake for your organisation?</w:t>
            </w:r>
          </w:p>
        </w:tc>
      </w:tr>
      <w:tr w:rsidR="00C14B07" w:rsidRPr="00D205FA" w14:paraId="684E4A5F" w14:textId="77777777" w:rsidTr="00191AEB">
        <w:trPr>
          <w:trHeight w:val="397"/>
        </w:trPr>
        <w:tc>
          <w:tcPr>
            <w:tcW w:w="10921" w:type="dxa"/>
            <w:gridSpan w:val="2"/>
            <w:vAlign w:val="center"/>
          </w:tcPr>
          <w:p w14:paraId="50A5161E" w14:textId="77777777" w:rsidR="00C14B07" w:rsidRPr="00CC19AE" w:rsidRDefault="00C14B07" w:rsidP="00191AEB">
            <w:pPr>
              <w:pStyle w:val="Paragraphedeliste"/>
              <w:numPr>
                <w:ilvl w:val="0"/>
                <w:numId w:val="6"/>
              </w:numPr>
              <w:contextualSpacing w:val="0"/>
              <w:jc w:val="both"/>
              <w:rPr>
                <w:rFonts w:cs="Segoe UI"/>
                <w:sz w:val="21"/>
                <w:szCs w:val="21"/>
                <w:lang w:val="en-GB"/>
              </w:rPr>
            </w:pPr>
            <w:r w:rsidRPr="00CC19AE">
              <w:rPr>
                <w:rFonts w:cs="Segoe UI"/>
                <w:sz w:val="21"/>
                <w:szCs w:val="21"/>
                <w:lang w:val="en-GB"/>
              </w:rPr>
              <w:t xml:space="preserve">Tech4Good: </w:t>
            </w:r>
            <w:r>
              <w:rPr>
                <w:rFonts w:cs="Segoe UI"/>
                <w:sz w:val="21"/>
                <w:szCs w:val="21"/>
                <w:lang w:val="en-GB"/>
              </w:rPr>
              <w:t>digital to create social and environmental positive</w:t>
            </w:r>
            <w:r w:rsidRPr="00CC19AE">
              <w:rPr>
                <w:rFonts w:cs="Segoe UI"/>
                <w:sz w:val="21"/>
                <w:szCs w:val="21"/>
                <w:lang w:val="en-GB"/>
              </w:rPr>
              <w:t xml:space="preserve"> impact </w:t>
            </w:r>
          </w:p>
        </w:tc>
      </w:tr>
      <w:tr w:rsidR="00C14B07" w:rsidRPr="00D205FA" w14:paraId="6600F04F" w14:textId="77777777" w:rsidTr="00191AEB">
        <w:trPr>
          <w:trHeight w:val="397"/>
        </w:trPr>
        <w:tc>
          <w:tcPr>
            <w:tcW w:w="10921" w:type="dxa"/>
            <w:gridSpan w:val="2"/>
            <w:vAlign w:val="center"/>
          </w:tcPr>
          <w:p w14:paraId="1E8817AC" w14:textId="77777777" w:rsidR="00C14B07" w:rsidRPr="00D07448" w:rsidRDefault="00C14B07" w:rsidP="00191AEB">
            <w:pPr>
              <w:pStyle w:val="Paragraphedeliste"/>
              <w:numPr>
                <w:ilvl w:val="0"/>
                <w:numId w:val="6"/>
              </w:numPr>
              <w:contextualSpacing w:val="0"/>
              <w:jc w:val="both"/>
              <w:rPr>
                <w:rFonts w:cs="Segoe UI"/>
                <w:sz w:val="21"/>
                <w:szCs w:val="21"/>
                <w:lang w:val="en-GB"/>
              </w:rPr>
            </w:pPr>
            <w:r w:rsidRPr="00D07448">
              <w:rPr>
                <w:rFonts w:cs="Segoe UI"/>
                <w:sz w:val="21"/>
                <w:szCs w:val="21"/>
                <w:lang w:val="en-GB"/>
              </w:rPr>
              <w:t>Multi-actor partn</w:t>
            </w:r>
            <w:r>
              <w:rPr>
                <w:rFonts w:cs="Segoe UI"/>
                <w:sz w:val="21"/>
                <w:szCs w:val="21"/>
                <w:lang w:val="en-GB"/>
              </w:rPr>
              <w:t xml:space="preserve">erships: all sectors coming together for the achievement of the SDGs in oPt </w:t>
            </w:r>
          </w:p>
        </w:tc>
      </w:tr>
    </w:tbl>
    <w:p w14:paraId="659A1689" w14:textId="41568013" w:rsidR="00C14B07" w:rsidRDefault="00C14B07" w:rsidP="00887B6C">
      <w:pPr>
        <w:spacing w:line="240" w:lineRule="auto"/>
        <w:contextualSpacing/>
        <w:jc w:val="both"/>
        <w:rPr>
          <w:rFonts w:eastAsia="Times New Roman" w:cs="Arial"/>
          <w:lang w:val="en-GB"/>
        </w:rPr>
      </w:pPr>
    </w:p>
    <w:p w14:paraId="3081CFDB" w14:textId="1DA9E629" w:rsidR="00887B6C" w:rsidRPr="00B248C4" w:rsidRDefault="00B248C4" w:rsidP="00887B6C">
      <w:pPr>
        <w:spacing w:line="240" w:lineRule="auto"/>
        <w:contextualSpacing/>
        <w:jc w:val="both"/>
        <w:rPr>
          <w:rFonts w:eastAsia="Times New Roman" w:cs="Arial"/>
          <w:lang w:val="en-GB"/>
        </w:rPr>
      </w:pPr>
      <w:r>
        <w:rPr>
          <w:rFonts w:eastAsia="Times New Roman" w:cs="Arial"/>
          <w:lang w:val="en-GB"/>
        </w:rPr>
        <w:t xml:space="preserve">ACTED and Convergences </w:t>
      </w:r>
      <w:r w:rsidR="00070F4D">
        <w:rPr>
          <w:rFonts w:eastAsia="Times New Roman" w:cs="Arial"/>
          <w:lang w:val="en-GB"/>
        </w:rPr>
        <w:t xml:space="preserve">will study all proposals received and inform you </w:t>
      </w:r>
      <w:r w:rsidR="008D0E64">
        <w:rPr>
          <w:rFonts w:eastAsia="Times New Roman" w:cs="Arial"/>
          <w:lang w:val="en-GB"/>
        </w:rPr>
        <w:t xml:space="preserve">on the next steps regarding </w:t>
      </w:r>
      <w:r w:rsidR="00070F4D">
        <w:rPr>
          <w:rFonts w:eastAsia="Times New Roman" w:cs="Arial"/>
          <w:lang w:val="en-GB"/>
        </w:rPr>
        <w:t>your contribution. If your proposition is selected, we will let you know how your contribution can be integrated into the programming, or will offer you to co-organise a conference or workshop.</w:t>
      </w:r>
      <w:r w:rsidR="00070F4D">
        <w:rPr>
          <w:rFonts w:eastAsia="Times New Roman" w:cs="Arial"/>
          <w:lang w:val="en-GB"/>
        </w:rPr>
        <w:br/>
      </w:r>
    </w:p>
    <w:p w14:paraId="601E82E7" w14:textId="77777777" w:rsidR="000D17AF" w:rsidRDefault="00191AEB" w:rsidP="00070F4D">
      <w:pPr>
        <w:tabs>
          <w:tab w:val="left" w:pos="3210"/>
          <w:tab w:val="left" w:pos="3885"/>
          <w:tab w:val="center" w:pos="6979"/>
          <w:tab w:val="left" w:pos="7440"/>
        </w:tabs>
        <w:spacing w:before="240" w:line="240" w:lineRule="auto"/>
        <w:jc w:val="center"/>
        <w:rPr>
          <w:rFonts w:ascii="Arial" w:eastAsia="Times New Roman" w:hAnsi="Arial" w:cs="Arial"/>
          <w:b/>
          <w:color w:val="FF0000"/>
          <w:sz w:val="24"/>
          <w:szCs w:val="24"/>
          <w:lang w:val="en-GB"/>
        </w:rPr>
      </w:pPr>
      <w:r>
        <w:rPr>
          <w:rFonts w:ascii="Arial" w:eastAsia="Times New Roman" w:hAnsi="Arial" w:cs="Arial"/>
          <w:b/>
          <w:color w:val="FF0000"/>
          <w:sz w:val="24"/>
          <w:szCs w:val="24"/>
          <w:lang w:val="en-GB"/>
        </w:rPr>
        <w:br/>
      </w:r>
    </w:p>
    <w:p w14:paraId="7F0FC8AA" w14:textId="3E766C1E" w:rsidR="001F6196" w:rsidRDefault="00070F4D" w:rsidP="00070F4D">
      <w:pPr>
        <w:tabs>
          <w:tab w:val="left" w:pos="3210"/>
          <w:tab w:val="left" w:pos="3885"/>
          <w:tab w:val="center" w:pos="6979"/>
          <w:tab w:val="left" w:pos="7440"/>
        </w:tabs>
        <w:spacing w:before="240" w:line="240" w:lineRule="auto"/>
        <w:jc w:val="center"/>
        <w:rPr>
          <w:rFonts w:ascii="Arial" w:eastAsia="Times New Roman" w:hAnsi="Arial" w:cs="Arial"/>
          <w:b/>
          <w:color w:val="FF0000"/>
          <w:sz w:val="24"/>
          <w:szCs w:val="24"/>
          <w:lang w:val="en-GB"/>
        </w:rPr>
      </w:pPr>
      <w:r w:rsidRPr="007441CD">
        <w:rPr>
          <w:rFonts w:ascii="Arial" w:eastAsia="Times New Roman" w:hAnsi="Arial" w:cs="Arial"/>
          <w:b/>
          <w:color w:val="FF0000"/>
          <w:sz w:val="24"/>
          <w:szCs w:val="24"/>
          <w:lang w:val="en-GB"/>
        </w:rPr>
        <w:t xml:space="preserve">*** Please </w:t>
      </w:r>
      <w:r w:rsidRPr="007441CD">
        <w:rPr>
          <w:rFonts w:ascii="Arial" w:eastAsia="Times New Roman" w:hAnsi="Arial" w:cs="Arial"/>
          <w:b/>
          <w:color w:val="FF0000"/>
          <w:sz w:val="24"/>
          <w:szCs w:val="24"/>
          <w:u w:val="single"/>
          <w:lang w:val="en-GB"/>
        </w:rPr>
        <w:t>read the recommendations below carefully</w:t>
      </w:r>
      <w:r w:rsidRPr="007441CD">
        <w:rPr>
          <w:rFonts w:ascii="Arial" w:eastAsia="Times New Roman" w:hAnsi="Arial" w:cs="Arial"/>
          <w:b/>
          <w:color w:val="FF0000"/>
          <w:sz w:val="24"/>
          <w:szCs w:val="24"/>
          <w:lang w:val="en-GB"/>
        </w:rPr>
        <w:t xml:space="preserve"> before completing the form ***</w:t>
      </w:r>
    </w:p>
    <w:p w14:paraId="1B92263C" w14:textId="22692460" w:rsidR="00070F4D" w:rsidRPr="007441CD" w:rsidRDefault="00070F4D" w:rsidP="00070F4D">
      <w:pPr>
        <w:tabs>
          <w:tab w:val="left" w:pos="3885"/>
        </w:tabs>
        <w:spacing w:before="240" w:after="0" w:line="240" w:lineRule="auto"/>
        <w:jc w:val="both"/>
        <w:rPr>
          <w:rFonts w:eastAsia="Static" w:cs="Arial"/>
          <w:lang w:val="en-GB"/>
        </w:rPr>
      </w:pPr>
      <w:r w:rsidRPr="007441CD">
        <w:rPr>
          <w:rFonts w:eastAsia="Static" w:cs="Arial"/>
          <w:b/>
          <w:lang w:val="en-GB"/>
        </w:rPr>
        <w:lastRenderedPageBreak/>
        <w:t xml:space="preserve">In order to submit your contribution, please complete the contribution form as follows: </w:t>
      </w:r>
    </w:p>
    <w:p w14:paraId="50D184AB" w14:textId="4357E1C2" w:rsidR="00070F4D" w:rsidRPr="007441CD" w:rsidRDefault="00070F4D" w:rsidP="00070F4D">
      <w:pPr>
        <w:pStyle w:val="Paragraphedeliste"/>
        <w:numPr>
          <w:ilvl w:val="0"/>
          <w:numId w:val="8"/>
        </w:numPr>
        <w:tabs>
          <w:tab w:val="left" w:pos="3885"/>
        </w:tabs>
        <w:spacing w:after="0" w:line="240" w:lineRule="auto"/>
        <w:jc w:val="both"/>
        <w:rPr>
          <w:rFonts w:eastAsia="Static" w:cs="Arial"/>
          <w:lang w:val="en-GB"/>
        </w:rPr>
      </w:pPr>
      <w:r w:rsidRPr="007441CD">
        <w:rPr>
          <w:rFonts w:eastAsia="Static" w:cs="Arial"/>
          <w:lang w:val="en-GB"/>
        </w:rPr>
        <w:t>Fill in the table relating to the general information concerning your organi</w:t>
      </w:r>
      <w:r w:rsidR="007E79E5">
        <w:rPr>
          <w:rFonts w:eastAsia="Static" w:cs="Arial"/>
          <w:lang w:val="en-GB"/>
        </w:rPr>
        <w:t>s</w:t>
      </w:r>
      <w:r w:rsidRPr="007441CD">
        <w:rPr>
          <w:rFonts w:eastAsia="Static" w:cs="Arial"/>
          <w:lang w:val="en-GB"/>
        </w:rPr>
        <w:t>ation;</w:t>
      </w:r>
    </w:p>
    <w:p w14:paraId="10DB68CB" w14:textId="77777777" w:rsidR="00070F4D" w:rsidRPr="007441CD" w:rsidRDefault="00070F4D" w:rsidP="00070F4D">
      <w:pPr>
        <w:pStyle w:val="Paragraphedeliste"/>
        <w:numPr>
          <w:ilvl w:val="0"/>
          <w:numId w:val="8"/>
        </w:numPr>
        <w:tabs>
          <w:tab w:val="left" w:pos="3885"/>
        </w:tabs>
        <w:spacing w:after="0" w:line="240" w:lineRule="auto"/>
        <w:jc w:val="both"/>
        <w:rPr>
          <w:rFonts w:eastAsia="Static" w:cs="Arial"/>
          <w:lang w:val="en-GB"/>
        </w:rPr>
      </w:pPr>
      <w:r w:rsidRPr="007441CD">
        <w:rPr>
          <w:rFonts w:eastAsia="Static" w:cs="Arial"/>
          <w:lang w:val="en-GB"/>
        </w:rPr>
        <w:t>Fill in the contribution form as follow:</w:t>
      </w:r>
    </w:p>
    <w:p w14:paraId="4C4FF0F6" w14:textId="77777777" w:rsidR="00070F4D" w:rsidRPr="007441CD" w:rsidRDefault="00070F4D" w:rsidP="00070F4D">
      <w:pPr>
        <w:pStyle w:val="Paragraphedeliste"/>
        <w:numPr>
          <w:ilvl w:val="0"/>
          <w:numId w:val="7"/>
        </w:numPr>
        <w:tabs>
          <w:tab w:val="left" w:pos="3885"/>
        </w:tabs>
        <w:spacing w:after="0" w:line="240" w:lineRule="auto"/>
        <w:jc w:val="both"/>
        <w:rPr>
          <w:rFonts w:eastAsia="Static" w:cs="Arial"/>
          <w:lang w:val="en-GB"/>
        </w:rPr>
      </w:pPr>
      <w:r w:rsidRPr="007441CD">
        <w:rPr>
          <w:rFonts w:eastAsia="Static" w:cs="Arial"/>
          <w:lang w:val="en-GB"/>
        </w:rPr>
        <w:t>Choose one of the topics proposed in the “Pillar” column;</w:t>
      </w:r>
    </w:p>
    <w:p w14:paraId="31DBF691" w14:textId="77777777" w:rsidR="00070F4D" w:rsidRPr="007441CD" w:rsidRDefault="00070F4D" w:rsidP="00070F4D">
      <w:pPr>
        <w:pStyle w:val="Paragraphedeliste"/>
        <w:numPr>
          <w:ilvl w:val="0"/>
          <w:numId w:val="7"/>
        </w:numPr>
        <w:tabs>
          <w:tab w:val="left" w:pos="3885"/>
        </w:tabs>
        <w:spacing w:after="0" w:line="240" w:lineRule="auto"/>
        <w:jc w:val="both"/>
        <w:rPr>
          <w:rFonts w:eastAsia="Static" w:cs="Arial"/>
          <w:lang w:val="en-GB"/>
        </w:rPr>
      </w:pPr>
      <w:r w:rsidRPr="007441CD">
        <w:rPr>
          <w:rFonts w:eastAsia="Static" w:cs="Arial"/>
          <w:lang w:val="en-GB"/>
        </w:rPr>
        <w:t>By applying a horizontal reading, chose one of the themes proposed in the “Themes” column;</w:t>
      </w:r>
    </w:p>
    <w:p w14:paraId="5E8EF36A" w14:textId="77777777" w:rsidR="00070F4D" w:rsidRPr="007441CD" w:rsidRDefault="00070F4D" w:rsidP="00070F4D">
      <w:pPr>
        <w:pStyle w:val="Paragraphedeliste"/>
        <w:numPr>
          <w:ilvl w:val="0"/>
          <w:numId w:val="7"/>
        </w:numPr>
        <w:tabs>
          <w:tab w:val="left" w:pos="3885"/>
        </w:tabs>
        <w:spacing w:after="0" w:line="240" w:lineRule="auto"/>
        <w:jc w:val="both"/>
        <w:rPr>
          <w:rFonts w:eastAsia="Static" w:cs="Arial"/>
          <w:lang w:val="en-GB"/>
        </w:rPr>
      </w:pPr>
      <w:r w:rsidRPr="007441CD">
        <w:rPr>
          <w:rFonts w:eastAsia="Static" w:cs="Arial"/>
          <w:lang w:val="en-GB"/>
        </w:rPr>
        <w:t>Fill in the “issues” column: in your opinion, what are the issues to be addressed on this subject? What are the objectives to be achieved?</w:t>
      </w:r>
    </w:p>
    <w:p w14:paraId="2D1D0213" w14:textId="77777777" w:rsidR="00070F4D" w:rsidRPr="007441CD" w:rsidRDefault="00070F4D" w:rsidP="00070F4D">
      <w:pPr>
        <w:pStyle w:val="Paragraphedeliste"/>
        <w:numPr>
          <w:ilvl w:val="0"/>
          <w:numId w:val="7"/>
        </w:numPr>
        <w:tabs>
          <w:tab w:val="left" w:pos="3885"/>
        </w:tabs>
        <w:spacing w:after="0" w:line="240" w:lineRule="auto"/>
        <w:jc w:val="both"/>
        <w:rPr>
          <w:rFonts w:eastAsia="Static" w:cs="Arial"/>
          <w:lang w:val="en-GB"/>
        </w:rPr>
      </w:pPr>
      <w:r w:rsidRPr="007441CD">
        <w:rPr>
          <w:rFonts w:eastAsia="Static" w:cs="Arial"/>
          <w:lang w:val="en-GB"/>
        </w:rPr>
        <w:t>Fill in the column “Projects and examples”: do you know of any innovative projects to be promoted on this subject, any material to use?</w:t>
      </w:r>
    </w:p>
    <w:p w14:paraId="4CE56134" w14:textId="77777777" w:rsidR="00070F4D" w:rsidRDefault="00070F4D" w:rsidP="00070F4D">
      <w:pPr>
        <w:pStyle w:val="Paragraphedeliste"/>
        <w:numPr>
          <w:ilvl w:val="0"/>
          <w:numId w:val="7"/>
        </w:numPr>
        <w:tabs>
          <w:tab w:val="left" w:pos="3885"/>
        </w:tabs>
        <w:spacing w:after="0" w:line="240" w:lineRule="auto"/>
        <w:jc w:val="both"/>
        <w:rPr>
          <w:rFonts w:eastAsia="Static" w:cs="Arial"/>
          <w:lang w:val="en-GB"/>
        </w:rPr>
      </w:pPr>
      <w:r w:rsidRPr="007441CD">
        <w:rPr>
          <w:rFonts w:eastAsia="Static" w:cs="Arial"/>
          <w:lang w:val="en-GB"/>
        </w:rPr>
        <w:t>Fill in the “Speakers” column: do you have any suggestions for speakers or structures to invite to share their expertise on this subject?</w:t>
      </w:r>
    </w:p>
    <w:p w14:paraId="16CEDA9D" w14:textId="77777777" w:rsidR="00070F4D" w:rsidRPr="00070F4D" w:rsidRDefault="00070F4D" w:rsidP="00070F4D">
      <w:pPr>
        <w:tabs>
          <w:tab w:val="left" w:pos="3885"/>
        </w:tabs>
        <w:spacing w:after="0" w:line="240" w:lineRule="auto"/>
        <w:jc w:val="both"/>
        <w:rPr>
          <w:rFonts w:ascii="Calibri" w:eastAsia="Static" w:hAnsi="Calibri" w:cs="Calibri"/>
          <w:lang w:val="en-GB"/>
        </w:rPr>
      </w:pPr>
    </w:p>
    <w:p w14:paraId="18A580E5" w14:textId="77777777" w:rsidR="00070F4D" w:rsidRPr="00070F4D" w:rsidRDefault="00070F4D" w:rsidP="00070F4D">
      <w:pPr>
        <w:widowControl w:val="0"/>
        <w:spacing w:after="0" w:line="240" w:lineRule="auto"/>
        <w:rPr>
          <w:rFonts w:ascii="Calibri" w:eastAsia="Times New Roman" w:hAnsi="Calibri" w:cs="Calibri"/>
          <w:b/>
          <w:lang w:val="en-GB"/>
        </w:rPr>
      </w:pPr>
      <w:r w:rsidRPr="00070F4D">
        <w:rPr>
          <w:rFonts w:ascii="Calibri" w:eastAsia="Times New Roman" w:hAnsi="Calibri" w:cs="Calibri"/>
          <w:b/>
          <w:lang w:val="en-GB"/>
        </w:rPr>
        <w:t>Information to know before filling out the form:</w:t>
      </w:r>
    </w:p>
    <w:p w14:paraId="204E8C16" w14:textId="77777777" w:rsidR="00070F4D" w:rsidRPr="007441CD" w:rsidRDefault="00070F4D" w:rsidP="00070F4D">
      <w:pPr>
        <w:pStyle w:val="Paragraphedeliste"/>
        <w:numPr>
          <w:ilvl w:val="0"/>
          <w:numId w:val="9"/>
        </w:numPr>
        <w:tabs>
          <w:tab w:val="left" w:pos="3885"/>
        </w:tabs>
        <w:spacing w:after="0" w:line="240" w:lineRule="auto"/>
        <w:jc w:val="both"/>
        <w:rPr>
          <w:rFonts w:eastAsia="Static" w:cs="Arial"/>
          <w:lang w:val="en-GB"/>
        </w:rPr>
      </w:pPr>
      <w:r w:rsidRPr="007441CD">
        <w:rPr>
          <w:rFonts w:eastAsia="Static" w:cs="Arial"/>
          <w:lang w:val="en-GB"/>
        </w:rPr>
        <w:t>A session usually lasts 90 minutes;</w:t>
      </w:r>
    </w:p>
    <w:p w14:paraId="0060F8FE" w14:textId="77777777" w:rsidR="00070F4D" w:rsidRPr="007441CD" w:rsidRDefault="00070F4D" w:rsidP="00070F4D">
      <w:pPr>
        <w:pStyle w:val="Paragraphedeliste"/>
        <w:numPr>
          <w:ilvl w:val="0"/>
          <w:numId w:val="9"/>
        </w:numPr>
        <w:tabs>
          <w:tab w:val="left" w:pos="3885"/>
        </w:tabs>
        <w:spacing w:after="0" w:line="240" w:lineRule="auto"/>
        <w:jc w:val="both"/>
        <w:rPr>
          <w:rFonts w:eastAsia="Static" w:cs="Arial"/>
          <w:lang w:val="en-GB"/>
        </w:rPr>
      </w:pPr>
      <w:r w:rsidRPr="007441CD">
        <w:rPr>
          <w:rFonts w:eastAsia="Static" w:cs="Arial"/>
          <w:lang w:val="en-GB"/>
        </w:rPr>
        <w:t xml:space="preserve">Speakers in a session must represent the different sectors (public, private, solidarity, academic, media); </w:t>
      </w:r>
    </w:p>
    <w:p w14:paraId="233CE950" w14:textId="77777777" w:rsidR="00070F4D" w:rsidRPr="007441CD" w:rsidRDefault="00070F4D" w:rsidP="00070F4D">
      <w:pPr>
        <w:pStyle w:val="Paragraphedeliste"/>
        <w:numPr>
          <w:ilvl w:val="0"/>
          <w:numId w:val="9"/>
        </w:numPr>
        <w:tabs>
          <w:tab w:val="left" w:pos="3885"/>
        </w:tabs>
        <w:spacing w:after="0" w:line="240" w:lineRule="auto"/>
        <w:jc w:val="both"/>
        <w:rPr>
          <w:rFonts w:eastAsia="Static" w:cs="Arial"/>
          <w:lang w:val="en-GB"/>
        </w:rPr>
      </w:pPr>
      <w:r w:rsidRPr="007441CD">
        <w:rPr>
          <w:rFonts w:eastAsia="Static" w:cs="Arial"/>
          <w:lang w:val="en-GB"/>
        </w:rPr>
        <w:t xml:space="preserve">Gender </w:t>
      </w:r>
      <w:r>
        <w:rPr>
          <w:rFonts w:eastAsia="Static" w:cs="Arial"/>
          <w:lang w:val="en-GB"/>
        </w:rPr>
        <w:t>balance</w:t>
      </w:r>
      <w:r w:rsidRPr="007441CD">
        <w:rPr>
          <w:rFonts w:eastAsia="Static" w:cs="Arial"/>
          <w:lang w:val="en-GB"/>
        </w:rPr>
        <w:t xml:space="preserve"> must be observed when setting up the speakers for a session; </w:t>
      </w:r>
    </w:p>
    <w:p w14:paraId="72CF6F03" w14:textId="43E1E32A" w:rsidR="00070F4D" w:rsidRPr="007441CD" w:rsidRDefault="00070F4D" w:rsidP="00070F4D">
      <w:pPr>
        <w:pStyle w:val="Paragraphedeliste"/>
        <w:numPr>
          <w:ilvl w:val="0"/>
          <w:numId w:val="9"/>
        </w:numPr>
        <w:tabs>
          <w:tab w:val="left" w:pos="3885"/>
        </w:tabs>
        <w:spacing w:after="0" w:line="240" w:lineRule="auto"/>
        <w:jc w:val="both"/>
        <w:rPr>
          <w:rFonts w:eastAsia="Static" w:cs="Arial"/>
          <w:lang w:val="en-GB"/>
        </w:rPr>
      </w:pPr>
      <w:r w:rsidRPr="007441CD">
        <w:rPr>
          <w:rFonts w:eastAsia="Static" w:cs="Arial"/>
          <w:lang w:val="en-GB"/>
        </w:rPr>
        <w:t xml:space="preserve">The proposed session must be interactive and allow dialogue with the </w:t>
      </w:r>
      <w:r w:rsidR="00C14B07">
        <w:rPr>
          <w:rFonts w:eastAsia="Static" w:cs="Arial"/>
          <w:lang w:val="en-GB"/>
        </w:rPr>
        <w:t>audience</w:t>
      </w:r>
      <w:r w:rsidRPr="007441CD">
        <w:rPr>
          <w:rFonts w:eastAsia="Static" w:cs="Arial"/>
          <w:lang w:val="en-GB"/>
        </w:rPr>
        <w:t xml:space="preserve">; </w:t>
      </w:r>
    </w:p>
    <w:p w14:paraId="1AE2C339" w14:textId="77777777" w:rsidR="00070F4D" w:rsidRPr="007441CD" w:rsidRDefault="00070F4D" w:rsidP="00070F4D">
      <w:pPr>
        <w:pStyle w:val="Paragraphedeliste"/>
        <w:numPr>
          <w:ilvl w:val="0"/>
          <w:numId w:val="9"/>
        </w:numPr>
        <w:tabs>
          <w:tab w:val="left" w:pos="3885"/>
        </w:tabs>
        <w:spacing w:after="0" w:line="240" w:lineRule="auto"/>
        <w:jc w:val="both"/>
        <w:rPr>
          <w:rFonts w:eastAsia="Static" w:cs="Arial"/>
          <w:lang w:val="en-GB"/>
        </w:rPr>
      </w:pPr>
      <w:r w:rsidRPr="007441CD">
        <w:rPr>
          <w:rFonts w:eastAsia="Static" w:cs="Arial"/>
          <w:lang w:val="en-GB"/>
        </w:rPr>
        <w:t>The session should highlight concrete initiatives and encourage multi-stakeholder partnerships;</w:t>
      </w:r>
    </w:p>
    <w:p w14:paraId="08682260" w14:textId="77777777" w:rsidR="00070F4D" w:rsidRPr="007441CD" w:rsidRDefault="00070F4D" w:rsidP="00070F4D">
      <w:pPr>
        <w:pStyle w:val="Paragraphedeliste"/>
        <w:numPr>
          <w:ilvl w:val="0"/>
          <w:numId w:val="9"/>
        </w:numPr>
        <w:tabs>
          <w:tab w:val="left" w:pos="3885"/>
        </w:tabs>
        <w:spacing w:after="0" w:line="240" w:lineRule="auto"/>
        <w:jc w:val="both"/>
        <w:rPr>
          <w:rFonts w:eastAsia="Static" w:cs="Arial"/>
          <w:lang w:val="en-GB"/>
        </w:rPr>
      </w:pPr>
      <w:r w:rsidRPr="007441CD">
        <w:rPr>
          <w:rFonts w:eastAsia="Static" w:cs="Arial"/>
          <w:lang w:val="en-GB"/>
        </w:rPr>
        <w:t>The proposed session must be related to the themes presented in the table;</w:t>
      </w:r>
    </w:p>
    <w:p w14:paraId="1DFB66FD" w14:textId="77777777" w:rsidR="00070F4D" w:rsidRPr="007441CD" w:rsidRDefault="00070F4D" w:rsidP="00070F4D">
      <w:pPr>
        <w:pStyle w:val="Paragraphedeliste"/>
        <w:numPr>
          <w:ilvl w:val="0"/>
          <w:numId w:val="9"/>
        </w:numPr>
        <w:tabs>
          <w:tab w:val="left" w:pos="3885"/>
        </w:tabs>
        <w:spacing w:after="0" w:line="240" w:lineRule="auto"/>
        <w:jc w:val="both"/>
        <w:rPr>
          <w:rFonts w:eastAsia="Static" w:cs="Arial"/>
          <w:lang w:val="en-GB"/>
        </w:rPr>
      </w:pPr>
      <w:r w:rsidRPr="007441CD">
        <w:rPr>
          <w:rFonts w:eastAsia="Static" w:cs="Arial"/>
          <w:lang w:val="en-GB"/>
        </w:rPr>
        <w:t>You can propose several contributions! Complete one table per proposal.</w:t>
      </w:r>
    </w:p>
    <w:p w14:paraId="50AAAE88" w14:textId="77777777" w:rsidR="00070F4D" w:rsidRDefault="00070F4D" w:rsidP="00887B6C">
      <w:pPr>
        <w:spacing w:line="240" w:lineRule="auto"/>
        <w:jc w:val="both"/>
        <w:rPr>
          <w:rFonts w:eastAsia="Static" w:cs="Arial"/>
          <w:lang w:val="en-GB"/>
        </w:rPr>
      </w:pPr>
    </w:p>
    <w:p w14:paraId="3EF68135" w14:textId="432FFCDE" w:rsidR="00460D63" w:rsidRPr="00460D63" w:rsidRDefault="00460D63" w:rsidP="00460D63">
      <w:pPr>
        <w:pStyle w:val="Paragraphedeliste"/>
        <w:numPr>
          <w:ilvl w:val="0"/>
          <w:numId w:val="3"/>
        </w:numPr>
        <w:spacing w:line="240" w:lineRule="auto"/>
        <w:jc w:val="both"/>
        <w:rPr>
          <w:rFonts w:eastAsia="Static" w:cs="Arial"/>
          <w:b/>
          <w:color w:val="004F8A"/>
          <w:sz w:val="28"/>
          <w:szCs w:val="28"/>
          <w:lang w:val="en-GB"/>
        </w:rPr>
      </w:pPr>
      <w:r w:rsidRPr="00460D63">
        <w:rPr>
          <w:rFonts w:eastAsia="Static" w:cs="Arial"/>
          <w:b/>
          <w:color w:val="004F8A"/>
          <w:sz w:val="28"/>
          <w:szCs w:val="28"/>
          <w:lang w:val="en-GB"/>
        </w:rPr>
        <w:t xml:space="preserve">Your contribution to the 2021 Convergences </w:t>
      </w:r>
      <w:r w:rsidR="00B70DE4" w:rsidRPr="00460D63">
        <w:rPr>
          <w:rFonts w:eastAsia="Static" w:cs="Arial"/>
          <w:b/>
          <w:color w:val="004F8A"/>
          <w:sz w:val="28"/>
          <w:szCs w:val="28"/>
          <w:lang w:val="en-GB"/>
        </w:rPr>
        <w:t>o</w:t>
      </w:r>
      <w:r w:rsidR="00E6433B">
        <w:rPr>
          <w:rFonts w:eastAsia="Static" w:cs="Arial"/>
          <w:b/>
          <w:color w:val="004F8A"/>
          <w:sz w:val="28"/>
          <w:szCs w:val="28"/>
          <w:lang w:val="en-GB"/>
        </w:rPr>
        <w:t xml:space="preserve">ccupied </w:t>
      </w:r>
      <w:r w:rsidR="00B70DE4" w:rsidRPr="00460D63">
        <w:rPr>
          <w:rFonts w:eastAsia="Static" w:cs="Arial"/>
          <w:b/>
          <w:color w:val="004F8A"/>
          <w:sz w:val="28"/>
          <w:szCs w:val="28"/>
          <w:lang w:val="en-GB"/>
        </w:rPr>
        <w:t>P</w:t>
      </w:r>
      <w:r w:rsidR="00E6433B">
        <w:rPr>
          <w:rFonts w:eastAsia="Static" w:cs="Arial"/>
          <w:b/>
          <w:color w:val="004F8A"/>
          <w:sz w:val="28"/>
          <w:szCs w:val="28"/>
          <w:lang w:val="en-GB"/>
        </w:rPr>
        <w:t xml:space="preserve">alestinian </w:t>
      </w:r>
      <w:proofErr w:type="gramStart"/>
      <w:r w:rsidR="00B70DE4" w:rsidRPr="00460D63">
        <w:rPr>
          <w:rFonts w:eastAsia="Static" w:cs="Arial"/>
          <w:b/>
          <w:color w:val="004F8A"/>
          <w:sz w:val="28"/>
          <w:szCs w:val="28"/>
          <w:lang w:val="en-GB"/>
        </w:rPr>
        <w:t>t</w:t>
      </w:r>
      <w:r w:rsidR="00E6433B">
        <w:rPr>
          <w:rFonts w:eastAsia="Static" w:cs="Arial"/>
          <w:b/>
          <w:color w:val="004F8A"/>
          <w:sz w:val="28"/>
          <w:szCs w:val="28"/>
          <w:lang w:val="en-GB"/>
        </w:rPr>
        <w:t>erritory</w:t>
      </w:r>
      <w:proofErr w:type="gramEnd"/>
      <w:r w:rsidR="00B70DE4" w:rsidRPr="00460D63">
        <w:rPr>
          <w:rFonts w:eastAsia="Static" w:cs="Arial"/>
          <w:b/>
          <w:color w:val="004F8A"/>
          <w:sz w:val="28"/>
          <w:szCs w:val="28"/>
          <w:lang w:val="en-GB"/>
        </w:rPr>
        <w:t xml:space="preserve"> </w:t>
      </w:r>
      <w:r w:rsidRPr="00460D63">
        <w:rPr>
          <w:rFonts w:eastAsia="Static" w:cs="Arial"/>
          <w:b/>
          <w:color w:val="004F8A"/>
          <w:sz w:val="28"/>
          <w:szCs w:val="28"/>
          <w:lang w:val="en-GB"/>
        </w:rPr>
        <w:t xml:space="preserve">Forum </w:t>
      </w:r>
    </w:p>
    <w:p w14:paraId="11C79404" w14:textId="61109F88" w:rsidR="00460D63" w:rsidRDefault="00460D63" w:rsidP="00460D63">
      <w:pPr>
        <w:spacing w:line="240" w:lineRule="auto"/>
        <w:jc w:val="both"/>
        <w:rPr>
          <w:rFonts w:eastAsia="Times New Roman" w:cs="Arial"/>
          <w:lang w:val="en-GB"/>
        </w:rPr>
      </w:pPr>
      <w:r w:rsidRPr="007441CD">
        <w:rPr>
          <w:rFonts w:eastAsia="Times New Roman" w:cs="Arial"/>
          <w:lang w:val="en-GB"/>
        </w:rPr>
        <w:t>In order to contribute to the programming of</w:t>
      </w:r>
      <w:r w:rsidR="00777D8B">
        <w:rPr>
          <w:rFonts w:eastAsia="Times New Roman" w:cs="Arial"/>
          <w:lang w:val="en-GB"/>
        </w:rPr>
        <w:t xml:space="preserve"> the</w:t>
      </w:r>
      <w:r w:rsidRPr="007441CD">
        <w:rPr>
          <w:rFonts w:eastAsia="Times New Roman" w:cs="Arial"/>
          <w:lang w:val="en-GB"/>
        </w:rPr>
        <w:t xml:space="preserve"> </w:t>
      </w:r>
      <w:r>
        <w:rPr>
          <w:rFonts w:eastAsia="Times New Roman" w:cs="Arial"/>
          <w:lang w:val="en-GB"/>
        </w:rPr>
        <w:t xml:space="preserve">2021 Convergences </w:t>
      </w:r>
      <w:r w:rsidR="00B70DE4">
        <w:rPr>
          <w:rFonts w:eastAsia="Times New Roman" w:cs="Arial"/>
          <w:lang w:val="en-GB"/>
        </w:rPr>
        <w:t>o</w:t>
      </w:r>
      <w:r w:rsidR="00E6433B">
        <w:rPr>
          <w:rFonts w:eastAsia="Times New Roman" w:cs="Arial"/>
          <w:lang w:val="en-GB"/>
        </w:rPr>
        <w:t xml:space="preserve">ccupied </w:t>
      </w:r>
      <w:r w:rsidR="00B70DE4">
        <w:rPr>
          <w:rFonts w:eastAsia="Times New Roman" w:cs="Arial"/>
          <w:lang w:val="en-GB"/>
        </w:rPr>
        <w:t>P</w:t>
      </w:r>
      <w:r w:rsidR="00E6433B">
        <w:rPr>
          <w:rFonts w:eastAsia="Times New Roman" w:cs="Arial"/>
          <w:lang w:val="en-GB"/>
        </w:rPr>
        <w:t xml:space="preserve">alestinian </w:t>
      </w:r>
      <w:r w:rsidR="00B70DE4">
        <w:rPr>
          <w:rFonts w:eastAsia="Times New Roman" w:cs="Arial"/>
          <w:lang w:val="en-GB"/>
        </w:rPr>
        <w:t>t</w:t>
      </w:r>
      <w:r w:rsidR="00E6433B">
        <w:rPr>
          <w:rFonts w:eastAsia="Times New Roman" w:cs="Arial"/>
          <w:lang w:val="en-GB"/>
        </w:rPr>
        <w:t>erritory</w:t>
      </w:r>
      <w:r w:rsidR="00B70DE4">
        <w:rPr>
          <w:rFonts w:eastAsia="Times New Roman" w:cs="Arial"/>
          <w:lang w:val="en-GB"/>
        </w:rPr>
        <w:t xml:space="preserve"> </w:t>
      </w:r>
      <w:r>
        <w:rPr>
          <w:rFonts w:eastAsia="Times New Roman" w:cs="Arial"/>
          <w:lang w:val="en-GB"/>
        </w:rPr>
        <w:t>Forum</w:t>
      </w:r>
      <w:r w:rsidRPr="007441CD">
        <w:rPr>
          <w:rFonts w:eastAsia="Times New Roman" w:cs="Arial"/>
          <w:lang w:val="en-GB"/>
        </w:rPr>
        <w:t xml:space="preserve">, we invite you to fill in the form below and return it to </w:t>
      </w:r>
      <w:hyperlink r:id="rId14" w:history="1">
        <w:r w:rsidRPr="001B593C">
          <w:rPr>
            <w:rStyle w:val="Lienhypertexte"/>
            <w:rFonts w:eastAsia="Times New Roman" w:cs="Arial"/>
            <w:lang w:val="en-GB"/>
          </w:rPr>
          <w:t>manon.vigier@convergences.org</w:t>
        </w:r>
      </w:hyperlink>
      <w:r>
        <w:rPr>
          <w:rFonts w:eastAsia="Times New Roman" w:cs="Arial"/>
          <w:lang w:val="en-GB"/>
        </w:rPr>
        <w:t xml:space="preserve"> </w:t>
      </w:r>
      <w:r w:rsidR="00E6433B" w:rsidRPr="00486AFC">
        <w:rPr>
          <w:rStyle w:val="Lienhypertexte"/>
          <w:rFonts w:eastAsia="Times New Roman" w:cs="Arial"/>
          <w:b/>
          <w:color w:val="FF0000"/>
          <w:u w:val="none"/>
          <w:lang w:val="en-GB"/>
        </w:rPr>
        <w:t xml:space="preserve">before </w:t>
      </w:r>
      <w:r w:rsidR="00D205FA">
        <w:rPr>
          <w:rStyle w:val="Lienhypertexte"/>
          <w:rFonts w:eastAsia="Times New Roman" w:cs="Arial"/>
          <w:b/>
          <w:color w:val="FF0000"/>
          <w:u w:val="none"/>
          <w:lang w:val="en-GB"/>
        </w:rPr>
        <w:t>May, 15</w:t>
      </w:r>
      <w:r w:rsidR="000D17AF" w:rsidRPr="000D17AF">
        <w:rPr>
          <w:rStyle w:val="Lienhypertexte"/>
          <w:rFonts w:eastAsia="Times New Roman" w:cs="Arial"/>
          <w:b/>
          <w:color w:val="FF0000"/>
          <w:u w:val="none"/>
          <w:vertAlign w:val="superscript"/>
          <w:lang w:val="en-GB"/>
        </w:rPr>
        <w:t>th</w:t>
      </w:r>
      <w:r w:rsidR="000D17AF">
        <w:rPr>
          <w:rStyle w:val="Lienhypertexte"/>
          <w:rFonts w:eastAsia="Times New Roman" w:cs="Arial"/>
          <w:b/>
          <w:color w:val="FF0000"/>
          <w:u w:val="none"/>
          <w:lang w:val="en-GB"/>
        </w:rPr>
        <w:t xml:space="preserve"> </w:t>
      </w:r>
      <w:r w:rsidR="00601AC6">
        <w:rPr>
          <w:rStyle w:val="Lienhypertexte"/>
          <w:rFonts w:eastAsia="Times New Roman" w:cs="Arial"/>
          <w:b/>
          <w:color w:val="FF0000"/>
          <w:u w:val="none"/>
          <w:lang w:val="en-GB"/>
        </w:rPr>
        <w:t xml:space="preserve"> </w:t>
      </w:r>
    </w:p>
    <w:p w14:paraId="3086150D" w14:textId="77777777" w:rsidR="00460D63" w:rsidRPr="00C440F8" w:rsidRDefault="00C440F8" w:rsidP="00C440F8">
      <w:pPr>
        <w:pStyle w:val="Paragraphedeliste"/>
        <w:numPr>
          <w:ilvl w:val="0"/>
          <w:numId w:val="10"/>
        </w:numPr>
        <w:spacing w:line="240" w:lineRule="auto"/>
        <w:jc w:val="both"/>
        <w:rPr>
          <w:rFonts w:eastAsia="Static" w:cs="Arial"/>
          <w:b/>
          <w:lang w:val="en-GB"/>
        </w:rPr>
      </w:pPr>
      <w:r w:rsidRPr="00C440F8">
        <w:rPr>
          <w:rFonts w:eastAsia="Static" w:cs="Arial"/>
          <w:b/>
          <w:lang w:val="en-GB"/>
        </w:rPr>
        <w:t xml:space="preserve">General information </w:t>
      </w:r>
    </w:p>
    <w:p w14:paraId="22E26506" w14:textId="77777777" w:rsidR="00C440F8" w:rsidRPr="00C440F8" w:rsidRDefault="00C440F8" w:rsidP="00C440F8">
      <w:pPr>
        <w:spacing w:line="240" w:lineRule="auto"/>
        <w:jc w:val="both"/>
        <w:rPr>
          <w:rFonts w:eastAsia="Static" w:cs="Arial"/>
          <w:u w:val="single"/>
          <w:lang w:val="en-GB"/>
        </w:rPr>
      </w:pPr>
      <w:r w:rsidRPr="00C440F8">
        <w:rPr>
          <w:rFonts w:eastAsia="Static" w:cs="Arial"/>
          <w:u w:val="single"/>
          <w:lang w:val="en-GB"/>
        </w:rPr>
        <w:t xml:space="preserve">Organisation </w:t>
      </w:r>
    </w:p>
    <w:tbl>
      <w:tblPr>
        <w:tblStyle w:val="Grilledutableau"/>
        <w:tblW w:w="0" w:type="auto"/>
        <w:tblLook w:val="04A0" w:firstRow="1" w:lastRow="0" w:firstColumn="1" w:lastColumn="0" w:noHBand="0" w:noVBand="1"/>
      </w:tblPr>
      <w:tblGrid>
        <w:gridCol w:w="2565"/>
        <w:gridCol w:w="6497"/>
      </w:tblGrid>
      <w:tr w:rsidR="00C440F8" w:rsidRPr="007441CD" w14:paraId="7FE6284B" w14:textId="77777777" w:rsidTr="00771EC1">
        <w:trPr>
          <w:trHeight w:val="373"/>
        </w:trPr>
        <w:tc>
          <w:tcPr>
            <w:tcW w:w="2689" w:type="dxa"/>
          </w:tcPr>
          <w:p w14:paraId="624A4DBA" w14:textId="77777777" w:rsidR="00C440F8" w:rsidRPr="007441CD" w:rsidRDefault="00C440F8" w:rsidP="00771EC1">
            <w:pPr>
              <w:tabs>
                <w:tab w:val="left" w:pos="3885"/>
              </w:tabs>
              <w:jc w:val="both"/>
              <w:rPr>
                <w:rFonts w:cs="Arial"/>
                <w:lang w:val="en-GB"/>
              </w:rPr>
            </w:pPr>
            <w:r w:rsidRPr="007441CD">
              <w:rPr>
                <w:rFonts w:cs="Arial"/>
                <w:lang w:val="en-GB"/>
              </w:rPr>
              <w:t>Name</w:t>
            </w:r>
          </w:p>
        </w:tc>
        <w:tc>
          <w:tcPr>
            <w:tcW w:w="7047" w:type="dxa"/>
          </w:tcPr>
          <w:p w14:paraId="5794BB66" w14:textId="77777777" w:rsidR="00C440F8" w:rsidRPr="007441CD" w:rsidRDefault="00C440F8" w:rsidP="00771EC1">
            <w:pPr>
              <w:tabs>
                <w:tab w:val="left" w:pos="3885"/>
              </w:tabs>
              <w:jc w:val="both"/>
              <w:rPr>
                <w:rFonts w:cs="Arial"/>
                <w:lang w:val="en-GB"/>
              </w:rPr>
            </w:pPr>
          </w:p>
        </w:tc>
      </w:tr>
      <w:tr w:rsidR="00C440F8" w:rsidRPr="007441CD" w14:paraId="698A0992" w14:textId="77777777" w:rsidTr="00771EC1">
        <w:trPr>
          <w:trHeight w:val="407"/>
        </w:trPr>
        <w:tc>
          <w:tcPr>
            <w:tcW w:w="2689" w:type="dxa"/>
          </w:tcPr>
          <w:p w14:paraId="3BA4C932" w14:textId="77777777" w:rsidR="00C440F8" w:rsidRPr="007441CD" w:rsidRDefault="00C440F8" w:rsidP="00771EC1">
            <w:pPr>
              <w:tabs>
                <w:tab w:val="left" w:pos="3885"/>
              </w:tabs>
              <w:jc w:val="both"/>
              <w:rPr>
                <w:rFonts w:cs="Arial"/>
                <w:lang w:val="en-GB"/>
              </w:rPr>
            </w:pPr>
            <w:r w:rsidRPr="007441CD">
              <w:rPr>
                <w:rFonts w:cs="Arial"/>
                <w:lang w:val="en-GB"/>
              </w:rPr>
              <w:t>Website</w:t>
            </w:r>
          </w:p>
        </w:tc>
        <w:tc>
          <w:tcPr>
            <w:tcW w:w="7047" w:type="dxa"/>
          </w:tcPr>
          <w:p w14:paraId="3BC7580F" w14:textId="77777777" w:rsidR="00C440F8" w:rsidRPr="007441CD" w:rsidRDefault="00C440F8" w:rsidP="00771EC1">
            <w:pPr>
              <w:tabs>
                <w:tab w:val="left" w:pos="3885"/>
              </w:tabs>
              <w:jc w:val="both"/>
              <w:rPr>
                <w:rFonts w:cs="Arial"/>
                <w:lang w:val="en-GB"/>
              </w:rPr>
            </w:pPr>
          </w:p>
        </w:tc>
      </w:tr>
      <w:tr w:rsidR="00C440F8" w:rsidRPr="007441CD" w14:paraId="27AB1D50" w14:textId="77777777" w:rsidTr="00771EC1">
        <w:trPr>
          <w:trHeight w:val="427"/>
        </w:trPr>
        <w:tc>
          <w:tcPr>
            <w:tcW w:w="2689" w:type="dxa"/>
          </w:tcPr>
          <w:p w14:paraId="6F9E02DF" w14:textId="77777777" w:rsidR="00C440F8" w:rsidRPr="007441CD" w:rsidRDefault="00C440F8" w:rsidP="00771EC1">
            <w:pPr>
              <w:tabs>
                <w:tab w:val="left" w:pos="3885"/>
              </w:tabs>
              <w:jc w:val="both"/>
              <w:rPr>
                <w:rFonts w:cs="Arial"/>
                <w:lang w:val="en-GB"/>
              </w:rPr>
            </w:pPr>
            <w:r w:rsidRPr="007441CD">
              <w:rPr>
                <w:rFonts w:cs="Arial"/>
                <w:lang w:val="en-GB"/>
              </w:rPr>
              <w:t>Telephone number</w:t>
            </w:r>
          </w:p>
        </w:tc>
        <w:tc>
          <w:tcPr>
            <w:tcW w:w="7047" w:type="dxa"/>
          </w:tcPr>
          <w:p w14:paraId="1BE1273D" w14:textId="77777777" w:rsidR="00C440F8" w:rsidRPr="007441CD" w:rsidRDefault="00C440F8" w:rsidP="00771EC1">
            <w:pPr>
              <w:tabs>
                <w:tab w:val="left" w:pos="3885"/>
              </w:tabs>
              <w:jc w:val="both"/>
              <w:rPr>
                <w:rFonts w:cs="Arial"/>
                <w:lang w:val="en-GB"/>
              </w:rPr>
            </w:pPr>
          </w:p>
        </w:tc>
      </w:tr>
      <w:tr w:rsidR="00C440F8" w:rsidRPr="007441CD" w14:paraId="103858BF" w14:textId="77777777" w:rsidTr="00771EC1">
        <w:trPr>
          <w:trHeight w:val="1393"/>
        </w:trPr>
        <w:tc>
          <w:tcPr>
            <w:tcW w:w="2689" w:type="dxa"/>
          </w:tcPr>
          <w:p w14:paraId="6A904AD8" w14:textId="77777777" w:rsidR="00C440F8" w:rsidRPr="007441CD" w:rsidRDefault="00C440F8" w:rsidP="00771EC1">
            <w:pPr>
              <w:tabs>
                <w:tab w:val="left" w:pos="3885"/>
              </w:tabs>
              <w:jc w:val="both"/>
              <w:rPr>
                <w:rFonts w:cs="Arial"/>
                <w:lang w:val="en-GB"/>
              </w:rPr>
            </w:pPr>
            <w:r w:rsidRPr="007441CD">
              <w:rPr>
                <w:rFonts w:cs="Arial"/>
                <w:lang w:val="en-GB"/>
              </w:rPr>
              <w:t>Type of structure</w:t>
            </w:r>
          </w:p>
          <w:p w14:paraId="3C9436EE" w14:textId="77777777" w:rsidR="00C440F8" w:rsidRPr="007441CD" w:rsidRDefault="00C440F8" w:rsidP="00771EC1">
            <w:pPr>
              <w:tabs>
                <w:tab w:val="left" w:pos="3885"/>
              </w:tabs>
              <w:jc w:val="both"/>
              <w:rPr>
                <w:rFonts w:cs="Arial"/>
                <w:lang w:val="en-GB"/>
              </w:rPr>
            </w:pPr>
          </w:p>
        </w:tc>
        <w:tc>
          <w:tcPr>
            <w:tcW w:w="7047" w:type="dxa"/>
          </w:tcPr>
          <w:p w14:paraId="1D0C28F9" w14:textId="5E4A3F7A" w:rsidR="00C440F8" w:rsidRPr="007441CD" w:rsidRDefault="00D205FA" w:rsidP="00771EC1">
            <w:pPr>
              <w:tabs>
                <w:tab w:val="left" w:pos="3885"/>
              </w:tabs>
              <w:jc w:val="both"/>
              <w:rPr>
                <w:rFonts w:cs="Arial"/>
                <w:lang w:val="en-GB"/>
              </w:rPr>
            </w:pPr>
            <w:sdt>
              <w:sdtPr>
                <w:rPr>
                  <w:rFonts w:cs="Arial"/>
                  <w:lang w:val="en-GB"/>
                </w:rPr>
                <w:id w:val="501561467"/>
                <w14:checkbox>
                  <w14:checked w14:val="0"/>
                  <w14:checkedState w14:val="2612" w14:font="MS Gothic"/>
                  <w14:uncheckedState w14:val="2610" w14:font="MS Gothic"/>
                </w14:checkbox>
              </w:sdtPr>
              <w:sdtEndPr/>
              <w:sdtContent>
                <w:r w:rsidR="00C440F8" w:rsidRPr="007441CD">
                  <w:rPr>
                    <w:rFonts w:ascii="Segoe UI Symbol" w:eastAsia="MS Gothic" w:hAnsi="Segoe UI Symbol" w:cs="Segoe UI Symbol"/>
                    <w:lang w:val="en-GB"/>
                  </w:rPr>
                  <w:t>☐</w:t>
                </w:r>
              </w:sdtContent>
            </w:sdt>
            <w:r w:rsidR="00C440F8" w:rsidRPr="007441CD">
              <w:rPr>
                <w:rFonts w:cs="Arial"/>
                <w:lang w:val="en-GB"/>
              </w:rPr>
              <w:t xml:space="preserve"> Public or international organization</w:t>
            </w:r>
          </w:p>
          <w:p w14:paraId="768C8A22" w14:textId="3BEE20C1" w:rsidR="00C440F8" w:rsidRPr="007441CD" w:rsidRDefault="00D205FA" w:rsidP="00771EC1">
            <w:pPr>
              <w:tabs>
                <w:tab w:val="left" w:pos="3885"/>
              </w:tabs>
              <w:jc w:val="both"/>
              <w:rPr>
                <w:rFonts w:cs="Arial"/>
                <w:lang w:val="en-GB"/>
              </w:rPr>
            </w:pPr>
            <w:sdt>
              <w:sdtPr>
                <w:rPr>
                  <w:rFonts w:cs="Arial"/>
                  <w:lang w:val="en-GB"/>
                </w:rPr>
                <w:id w:val="1552801788"/>
                <w14:checkbox>
                  <w14:checked w14:val="0"/>
                  <w14:checkedState w14:val="2612" w14:font="MS Gothic"/>
                  <w14:uncheckedState w14:val="2610" w14:font="MS Gothic"/>
                </w14:checkbox>
              </w:sdtPr>
              <w:sdtEndPr/>
              <w:sdtContent>
                <w:r w:rsidR="00C440F8" w:rsidRPr="007441CD">
                  <w:rPr>
                    <w:rFonts w:ascii="Segoe UI Symbol" w:eastAsia="MS Gothic" w:hAnsi="Segoe UI Symbol" w:cs="Segoe UI Symbol"/>
                    <w:lang w:val="en-GB"/>
                  </w:rPr>
                  <w:t>☐</w:t>
                </w:r>
              </w:sdtContent>
            </w:sdt>
            <w:r w:rsidR="00C440F8" w:rsidRPr="007441CD">
              <w:rPr>
                <w:rFonts w:cs="Arial"/>
                <w:lang w:val="en-GB"/>
              </w:rPr>
              <w:t xml:space="preserve"> Company or Corporate Foundation</w:t>
            </w:r>
          </w:p>
          <w:p w14:paraId="089C249B" w14:textId="6D0ACE91" w:rsidR="00C440F8" w:rsidRPr="007441CD" w:rsidRDefault="00D205FA" w:rsidP="00771EC1">
            <w:pPr>
              <w:tabs>
                <w:tab w:val="left" w:pos="3885"/>
              </w:tabs>
              <w:jc w:val="both"/>
              <w:rPr>
                <w:rFonts w:cs="Arial"/>
                <w:lang w:val="en-GB"/>
              </w:rPr>
            </w:pPr>
            <w:sdt>
              <w:sdtPr>
                <w:rPr>
                  <w:rFonts w:cs="Arial"/>
                  <w:lang w:val="en-GB"/>
                </w:rPr>
                <w:id w:val="1474478815"/>
                <w14:checkbox>
                  <w14:checked w14:val="0"/>
                  <w14:checkedState w14:val="2612" w14:font="MS Gothic"/>
                  <w14:uncheckedState w14:val="2610" w14:font="MS Gothic"/>
                </w14:checkbox>
              </w:sdtPr>
              <w:sdtEndPr/>
              <w:sdtContent>
                <w:r w:rsidR="00C440F8" w:rsidRPr="007441CD">
                  <w:rPr>
                    <w:rFonts w:ascii="Segoe UI Symbol" w:eastAsia="MS Gothic" w:hAnsi="Segoe UI Symbol" w:cs="Segoe UI Symbol"/>
                    <w:lang w:val="en-GB"/>
                  </w:rPr>
                  <w:t>☐</w:t>
                </w:r>
              </w:sdtContent>
            </w:sdt>
            <w:r w:rsidR="00C440F8" w:rsidRPr="007441CD">
              <w:rPr>
                <w:rFonts w:cs="Arial"/>
                <w:lang w:val="en-GB"/>
              </w:rPr>
              <w:t xml:space="preserve"> Solidarity actor</w:t>
            </w:r>
          </w:p>
          <w:p w14:paraId="6934F14C" w14:textId="78D01845" w:rsidR="00C440F8" w:rsidRPr="007441CD" w:rsidRDefault="00D205FA" w:rsidP="00771EC1">
            <w:pPr>
              <w:tabs>
                <w:tab w:val="left" w:pos="3885"/>
              </w:tabs>
              <w:jc w:val="both"/>
              <w:rPr>
                <w:rFonts w:cs="Arial"/>
                <w:lang w:val="en-GB"/>
              </w:rPr>
            </w:pPr>
            <w:sdt>
              <w:sdtPr>
                <w:rPr>
                  <w:rFonts w:cs="Arial"/>
                  <w:lang w:val="en-GB"/>
                </w:rPr>
                <w:id w:val="1368723058"/>
                <w14:checkbox>
                  <w14:checked w14:val="0"/>
                  <w14:checkedState w14:val="2612" w14:font="MS Gothic"/>
                  <w14:uncheckedState w14:val="2610" w14:font="MS Gothic"/>
                </w14:checkbox>
              </w:sdtPr>
              <w:sdtEndPr/>
              <w:sdtContent>
                <w:r w:rsidR="00C440F8" w:rsidRPr="007441CD">
                  <w:rPr>
                    <w:rFonts w:ascii="Segoe UI Symbol" w:eastAsia="MS Gothic" w:hAnsi="Segoe UI Symbol" w:cs="Segoe UI Symbol"/>
                    <w:lang w:val="en-GB"/>
                  </w:rPr>
                  <w:t>☐</w:t>
                </w:r>
              </w:sdtContent>
            </w:sdt>
            <w:r w:rsidR="00C440F8" w:rsidRPr="007441CD">
              <w:rPr>
                <w:rFonts w:cs="Arial"/>
                <w:lang w:val="en-GB"/>
              </w:rPr>
              <w:t xml:space="preserve"> Academic organi</w:t>
            </w:r>
            <w:r w:rsidR="00B70DE4">
              <w:rPr>
                <w:rFonts w:cs="Arial"/>
                <w:lang w:val="en-GB"/>
              </w:rPr>
              <w:t>s</w:t>
            </w:r>
            <w:r w:rsidR="00C440F8" w:rsidRPr="007441CD">
              <w:rPr>
                <w:rFonts w:cs="Arial"/>
                <w:lang w:val="en-GB"/>
              </w:rPr>
              <w:t>ation</w:t>
            </w:r>
          </w:p>
          <w:p w14:paraId="2F19EA25" w14:textId="695252DB" w:rsidR="00C440F8" w:rsidRPr="007441CD" w:rsidRDefault="00D205FA" w:rsidP="00771EC1">
            <w:pPr>
              <w:tabs>
                <w:tab w:val="left" w:pos="3885"/>
              </w:tabs>
              <w:jc w:val="both"/>
              <w:rPr>
                <w:rFonts w:cs="Arial"/>
                <w:lang w:val="en-GB"/>
              </w:rPr>
            </w:pPr>
            <w:sdt>
              <w:sdtPr>
                <w:rPr>
                  <w:rFonts w:cs="Arial"/>
                  <w:lang w:val="en-GB"/>
                </w:rPr>
                <w:id w:val="-140573771"/>
                <w14:checkbox>
                  <w14:checked w14:val="0"/>
                  <w14:checkedState w14:val="2612" w14:font="MS Gothic"/>
                  <w14:uncheckedState w14:val="2610" w14:font="MS Gothic"/>
                </w14:checkbox>
              </w:sdtPr>
              <w:sdtEndPr/>
              <w:sdtContent>
                <w:r w:rsidR="00C440F8" w:rsidRPr="007441CD">
                  <w:rPr>
                    <w:rFonts w:ascii="Segoe UI Symbol" w:eastAsia="MS Gothic" w:hAnsi="Segoe UI Symbol" w:cs="Segoe UI Symbol"/>
                    <w:lang w:val="en-GB"/>
                  </w:rPr>
                  <w:t>☐</w:t>
                </w:r>
              </w:sdtContent>
            </w:sdt>
            <w:r w:rsidR="00C440F8" w:rsidRPr="007441CD">
              <w:rPr>
                <w:rFonts w:cs="Arial"/>
                <w:lang w:val="en-GB"/>
              </w:rPr>
              <w:t xml:space="preserve"> Media</w:t>
            </w:r>
          </w:p>
        </w:tc>
      </w:tr>
      <w:tr w:rsidR="00C440F8" w:rsidRPr="00D205FA" w14:paraId="387AB8AC" w14:textId="77777777" w:rsidTr="00771EC1">
        <w:trPr>
          <w:trHeight w:val="1205"/>
        </w:trPr>
        <w:tc>
          <w:tcPr>
            <w:tcW w:w="2689" w:type="dxa"/>
          </w:tcPr>
          <w:p w14:paraId="5CB15FEA" w14:textId="77777777" w:rsidR="00C440F8" w:rsidRPr="007441CD" w:rsidRDefault="00C440F8" w:rsidP="00771EC1">
            <w:pPr>
              <w:tabs>
                <w:tab w:val="left" w:pos="3885"/>
              </w:tabs>
              <w:rPr>
                <w:rFonts w:cs="Arial"/>
                <w:lang w:val="en-GB"/>
              </w:rPr>
            </w:pPr>
            <w:r w:rsidRPr="007441CD">
              <w:rPr>
                <w:rFonts w:cs="Arial"/>
                <w:lang w:val="en-GB"/>
              </w:rPr>
              <w:t>Brief description of activities related to sustainable development and SSE</w:t>
            </w:r>
          </w:p>
        </w:tc>
        <w:tc>
          <w:tcPr>
            <w:tcW w:w="7047" w:type="dxa"/>
          </w:tcPr>
          <w:p w14:paraId="1BB98D9E" w14:textId="77777777" w:rsidR="00C440F8" w:rsidRPr="007441CD" w:rsidRDefault="00C440F8" w:rsidP="00771EC1">
            <w:pPr>
              <w:tabs>
                <w:tab w:val="left" w:pos="3885"/>
              </w:tabs>
              <w:jc w:val="both"/>
              <w:rPr>
                <w:rFonts w:cs="Arial"/>
                <w:lang w:val="en-GB"/>
              </w:rPr>
            </w:pPr>
          </w:p>
        </w:tc>
      </w:tr>
    </w:tbl>
    <w:p w14:paraId="6ADDBECF" w14:textId="6D654ACE" w:rsidR="00CA5A87" w:rsidRDefault="00CA5A87" w:rsidP="00446537">
      <w:pPr>
        <w:pStyle w:val="Paragraphedeliste"/>
        <w:numPr>
          <w:ilvl w:val="0"/>
          <w:numId w:val="11"/>
        </w:numPr>
        <w:spacing w:line="240" w:lineRule="auto"/>
        <w:jc w:val="both"/>
        <w:rPr>
          <w:rFonts w:eastAsia="Static" w:cs="Arial"/>
          <w:lang w:val="en-GB"/>
        </w:rPr>
      </w:pPr>
      <w:r>
        <w:rPr>
          <w:rFonts w:eastAsia="Static" w:cs="Arial"/>
          <w:lang w:val="en-GB"/>
        </w:rPr>
        <w:t>I would like to join the Working Group</w:t>
      </w:r>
      <w:r w:rsidR="001A12B2">
        <w:rPr>
          <w:rFonts w:eastAsia="Static" w:cs="Arial"/>
          <w:lang w:val="en-GB"/>
        </w:rPr>
        <w:t>s</w:t>
      </w:r>
      <w:r>
        <w:rPr>
          <w:rFonts w:eastAsia="Static" w:cs="Arial"/>
          <w:lang w:val="en-GB"/>
        </w:rPr>
        <w:t xml:space="preserve"> of the 2021</w:t>
      </w:r>
      <w:r w:rsidR="00B70DE4">
        <w:rPr>
          <w:rFonts w:eastAsia="Static" w:cs="Arial"/>
          <w:lang w:val="en-GB"/>
        </w:rPr>
        <w:t xml:space="preserve"> </w:t>
      </w:r>
      <w:r>
        <w:rPr>
          <w:rFonts w:eastAsia="Static" w:cs="Arial"/>
          <w:lang w:val="en-GB"/>
        </w:rPr>
        <w:t>Convergences</w:t>
      </w:r>
      <w:r w:rsidR="00B70DE4">
        <w:rPr>
          <w:rFonts w:eastAsia="Static" w:cs="Arial"/>
          <w:lang w:val="en-GB"/>
        </w:rPr>
        <w:t xml:space="preserve"> oPt</w:t>
      </w:r>
      <w:r>
        <w:rPr>
          <w:rFonts w:eastAsia="Static" w:cs="Arial"/>
          <w:lang w:val="en-GB"/>
        </w:rPr>
        <w:t xml:space="preserve"> Forum </w:t>
      </w:r>
    </w:p>
    <w:p w14:paraId="46275232" w14:textId="1E6A0A0C" w:rsidR="00446537" w:rsidRPr="00446537" w:rsidRDefault="00446537" w:rsidP="00446537">
      <w:pPr>
        <w:pStyle w:val="Paragraphedeliste"/>
        <w:numPr>
          <w:ilvl w:val="0"/>
          <w:numId w:val="10"/>
        </w:numPr>
        <w:spacing w:line="240" w:lineRule="auto"/>
        <w:jc w:val="both"/>
        <w:rPr>
          <w:rFonts w:eastAsia="Static" w:cs="Arial"/>
          <w:b/>
          <w:lang w:val="en-GB"/>
        </w:rPr>
      </w:pPr>
      <w:r w:rsidRPr="00446537">
        <w:rPr>
          <w:rFonts w:eastAsia="Static" w:cs="Arial"/>
          <w:b/>
          <w:lang w:val="en-GB"/>
        </w:rPr>
        <w:t xml:space="preserve">Contribution Form </w:t>
      </w:r>
    </w:p>
    <w:tbl>
      <w:tblPr>
        <w:tblStyle w:val="Grilledutableau"/>
        <w:tblpPr w:leftFromText="141" w:rightFromText="141" w:vertAnchor="text" w:horzAnchor="margin" w:tblpX="-998" w:tblpY="174"/>
        <w:tblW w:w="10910" w:type="dxa"/>
        <w:tblLook w:val="04A0" w:firstRow="1" w:lastRow="0" w:firstColumn="1" w:lastColumn="0" w:noHBand="0" w:noVBand="1"/>
      </w:tblPr>
      <w:tblGrid>
        <w:gridCol w:w="2972"/>
        <w:gridCol w:w="2693"/>
        <w:gridCol w:w="2694"/>
        <w:gridCol w:w="2551"/>
      </w:tblGrid>
      <w:tr w:rsidR="00446537" w:rsidRPr="00D205FA" w14:paraId="65A97C82" w14:textId="77777777" w:rsidTr="0049294F">
        <w:trPr>
          <w:trHeight w:val="416"/>
        </w:trPr>
        <w:tc>
          <w:tcPr>
            <w:tcW w:w="2972" w:type="dxa"/>
            <w:shd w:val="clear" w:color="auto" w:fill="002060"/>
            <w:vAlign w:val="center"/>
          </w:tcPr>
          <w:p w14:paraId="5782198C" w14:textId="77777777" w:rsidR="00446537" w:rsidRPr="008E631F" w:rsidRDefault="00446537" w:rsidP="0049294F">
            <w:pPr>
              <w:rPr>
                <w:rFonts w:eastAsia="Times New Roman" w:cs="Arial"/>
                <w:b/>
                <w:sz w:val="24"/>
                <w:szCs w:val="24"/>
                <w:lang w:val="en-GB"/>
              </w:rPr>
            </w:pPr>
            <w:r w:rsidRPr="008E631F">
              <w:rPr>
                <w:rFonts w:eastAsia="Times New Roman" w:cs="Arial"/>
                <w:b/>
                <w:sz w:val="24"/>
                <w:szCs w:val="24"/>
                <w:lang w:val="en-GB"/>
              </w:rPr>
              <w:t>Pillar</w:t>
            </w:r>
          </w:p>
        </w:tc>
        <w:tc>
          <w:tcPr>
            <w:tcW w:w="7938" w:type="dxa"/>
            <w:gridSpan w:val="3"/>
            <w:tcBorders>
              <w:bottom w:val="nil"/>
            </w:tcBorders>
            <w:shd w:val="clear" w:color="auto" w:fill="002060"/>
            <w:vAlign w:val="center"/>
          </w:tcPr>
          <w:p w14:paraId="351AF158" w14:textId="5A709BA6" w:rsidR="00446537" w:rsidRPr="008E631F" w:rsidRDefault="00446537" w:rsidP="0049294F">
            <w:pPr>
              <w:jc w:val="center"/>
              <w:rPr>
                <w:rFonts w:eastAsia="Times New Roman" w:cs="Arial"/>
                <w:b/>
                <w:sz w:val="24"/>
                <w:szCs w:val="24"/>
                <w:lang w:val="en-GB"/>
              </w:rPr>
            </w:pPr>
            <w:r w:rsidRPr="008E631F">
              <w:rPr>
                <w:rFonts w:eastAsia="Times New Roman" w:cs="Arial"/>
                <w:b/>
                <w:sz w:val="24"/>
                <w:szCs w:val="24"/>
                <w:lang w:val="en-GB"/>
              </w:rPr>
              <w:t>SDGs</w:t>
            </w:r>
            <w:r w:rsidR="00C14B07">
              <w:rPr>
                <w:rFonts w:eastAsia="Times New Roman" w:cs="Arial"/>
                <w:b/>
                <w:sz w:val="24"/>
                <w:szCs w:val="24"/>
                <w:lang w:val="en-GB"/>
              </w:rPr>
              <w:t xml:space="preserve"> addressed in your contribution</w:t>
            </w:r>
          </w:p>
        </w:tc>
      </w:tr>
      <w:tr w:rsidR="00446537" w14:paraId="27D0F0D9" w14:textId="77777777" w:rsidTr="0049294F">
        <w:trPr>
          <w:trHeight w:val="1243"/>
        </w:trPr>
        <w:tc>
          <w:tcPr>
            <w:tcW w:w="2972" w:type="dxa"/>
            <w:vMerge w:val="restart"/>
          </w:tcPr>
          <w:p w14:paraId="321A6244" w14:textId="77777777" w:rsidR="00446537" w:rsidRPr="008E631F" w:rsidRDefault="00446537" w:rsidP="0049294F">
            <w:pPr>
              <w:widowControl w:val="0"/>
              <w:jc w:val="center"/>
              <w:rPr>
                <w:rFonts w:cs="Arial"/>
                <w:spacing w:val="1"/>
                <w:sz w:val="18"/>
                <w:szCs w:val="18"/>
                <w:lang w:val="en-GB"/>
              </w:rPr>
            </w:pPr>
          </w:p>
          <w:p w14:paraId="393898C7" w14:textId="77777777" w:rsidR="00446537" w:rsidRPr="008E631F" w:rsidRDefault="00446537" w:rsidP="0049294F">
            <w:pPr>
              <w:widowControl w:val="0"/>
              <w:jc w:val="center"/>
              <w:rPr>
                <w:rFonts w:cs="Arial"/>
                <w:spacing w:val="1"/>
                <w:sz w:val="20"/>
                <w:szCs w:val="18"/>
                <w:lang w:val="en-GB"/>
              </w:rPr>
            </w:pPr>
            <w:r w:rsidRPr="008E631F">
              <w:rPr>
                <w:rFonts w:cs="Arial"/>
                <w:spacing w:val="1"/>
                <w:sz w:val="20"/>
                <w:szCs w:val="18"/>
                <w:lang w:val="en-GB"/>
              </w:rPr>
              <w:br/>
            </w:r>
            <w:r w:rsidRPr="008E631F">
              <w:rPr>
                <w:rFonts w:cs="Arial"/>
                <w:spacing w:val="1"/>
                <w:sz w:val="20"/>
                <w:szCs w:val="18"/>
                <w:lang w:val="en-GB"/>
              </w:rPr>
              <w:br/>
            </w:r>
            <w:r w:rsidRPr="008E631F">
              <w:rPr>
                <w:rFonts w:cs="Arial"/>
                <w:spacing w:val="1"/>
                <w:sz w:val="20"/>
                <w:szCs w:val="18"/>
                <w:lang w:val="en-GB"/>
              </w:rPr>
              <w:br/>
            </w:r>
            <w:r w:rsidRPr="008E631F">
              <w:rPr>
                <w:rFonts w:cs="Arial"/>
                <w:spacing w:val="1"/>
                <w:sz w:val="20"/>
                <w:szCs w:val="18"/>
                <w:lang w:val="en-GB"/>
              </w:rPr>
              <w:br/>
            </w:r>
            <w:r w:rsidRPr="008E631F">
              <w:rPr>
                <w:rFonts w:cs="Arial"/>
                <w:spacing w:val="1"/>
                <w:sz w:val="20"/>
                <w:szCs w:val="18"/>
                <w:lang w:val="en-GB"/>
              </w:rPr>
              <w:br/>
            </w:r>
            <w:r w:rsidRPr="008E631F">
              <w:rPr>
                <w:rFonts w:cs="Arial"/>
                <w:spacing w:val="1"/>
                <w:sz w:val="20"/>
                <w:szCs w:val="18"/>
                <w:lang w:val="en-GB"/>
              </w:rPr>
              <w:br/>
            </w:r>
            <w:r w:rsidRPr="008E631F">
              <w:rPr>
                <w:rFonts w:cs="Arial"/>
                <w:spacing w:val="1"/>
                <w:sz w:val="20"/>
                <w:szCs w:val="18"/>
                <w:lang w:val="en-GB"/>
              </w:rPr>
              <w:br/>
            </w:r>
            <w:r w:rsidRPr="008E631F">
              <w:rPr>
                <w:rFonts w:cs="Arial"/>
                <w:spacing w:val="1"/>
                <w:sz w:val="20"/>
                <w:szCs w:val="18"/>
                <w:lang w:val="en-GB"/>
              </w:rPr>
              <w:br/>
            </w:r>
          </w:p>
          <w:p w14:paraId="4B49EE79" w14:textId="75D2FC49" w:rsidR="00446537" w:rsidRDefault="00D205FA" w:rsidP="0049294F">
            <w:pPr>
              <w:widowControl w:val="0"/>
              <w:rPr>
                <w:rFonts w:cs="Calibri"/>
                <w:b/>
                <w:bCs/>
                <w:color w:val="FF0000"/>
                <w:szCs w:val="21"/>
                <w:lang w:val="en-GB"/>
              </w:rPr>
            </w:pPr>
            <w:sdt>
              <w:sdtPr>
                <w:rPr>
                  <w:rFonts w:cs="Arial"/>
                  <w:spacing w:val="1"/>
                  <w:sz w:val="20"/>
                  <w:szCs w:val="18"/>
                  <w:lang w:val="en-GB"/>
                </w:rPr>
                <w:id w:val="588591992"/>
                <w14:checkbox>
                  <w14:checked w14:val="0"/>
                  <w14:checkedState w14:val="2612" w14:font="MS Gothic"/>
                  <w14:uncheckedState w14:val="2610" w14:font="MS Gothic"/>
                </w14:checkbox>
              </w:sdtPr>
              <w:sdtEndPr/>
              <w:sdtContent>
                <w:r w:rsidR="00446537" w:rsidRPr="008E631F">
                  <w:rPr>
                    <w:rFonts w:ascii="Segoe UI Symbol" w:eastAsia="MS Gothic" w:hAnsi="Segoe UI Symbol" w:cs="Segoe UI Symbol"/>
                    <w:spacing w:val="1"/>
                    <w:sz w:val="20"/>
                    <w:szCs w:val="18"/>
                    <w:lang w:val="en-GB"/>
                  </w:rPr>
                  <w:t>☐</w:t>
                </w:r>
              </w:sdtContent>
            </w:sdt>
            <w:r w:rsidR="00446537" w:rsidRPr="008E631F">
              <w:rPr>
                <w:b/>
                <w:bCs/>
                <w:color w:val="385723"/>
                <w:sz w:val="28"/>
                <w:lang w:val="en-GB"/>
              </w:rPr>
              <w:t xml:space="preserve"> </w:t>
            </w:r>
            <w:r w:rsidR="00446537" w:rsidRPr="008E631F">
              <w:rPr>
                <w:rFonts w:cs="Calibri"/>
                <w:b/>
                <w:bCs/>
                <w:color w:val="FF0000"/>
                <w:szCs w:val="21"/>
                <w:lang w:val="en-GB"/>
              </w:rPr>
              <w:t xml:space="preserve">Thematic Pillar #1 </w:t>
            </w:r>
          </w:p>
          <w:p w14:paraId="3A258171" w14:textId="7FC80B3F" w:rsidR="00C14B07" w:rsidRPr="00C0722A" w:rsidRDefault="00C14B07" w:rsidP="0049294F">
            <w:pPr>
              <w:widowControl w:val="0"/>
              <w:rPr>
                <w:rFonts w:cs="Calibri"/>
                <w:bCs/>
                <w:i/>
                <w:color w:val="FF0000"/>
                <w:sz w:val="20"/>
                <w:szCs w:val="20"/>
                <w:lang w:val="en-GB"/>
              </w:rPr>
            </w:pPr>
            <w:r w:rsidRPr="00C0722A">
              <w:rPr>
                <w:rFonts w:cs="Calibri"/>
                <w:bCs/>
                <w:i/>
                <w:color w:val="FF0000"/>
                <w:sz w:val="20"/>
                <w:szCs w:val="20"/>
                <w:lang w:val="en-GB"/>
              </w:rPr>
              <w:t>Ensuring access to ICT: the first step towards digital inclusion</w:t>
            </w:r>
          </w:p>
          <w:p w14:paraId="6E4E6C2D" w14:textId="77777777" w:rsidR="00446537" w:rsidRPr="00C0722A" w:rsidRDefault="00446537" w:rsidP="0049294F">
            <w:pPr>
              <w:widowControl w:val="0"/>
              <w:rPr>
                <w:rFonts w:cs="Calibri"/>
                <w:bCs/>
                <w:i/>
                <w:color w:val="FF0000"/>
                <w:sz w:val="20"/>
                <w:szCs w:val="20"/>
                <w:lang w:val="en-GB"/>
              </w:rPr>
            </w:pPr>
          </w:p>
          <w:p w14:paraId="5198DA7B" w14:textId="77777777" w:rsidR="00446537" w:rsidRPr="008E631F" w:rsidRDefault="00446537" w:rsidP="0049294F">
            <w:pPr>
              <w:widowControl w:val="0"/>
              <w:rPr>
                <w:rFonts w:cs="Arial"/>
                <w:spacing w:val="1"/>
                <w:sz w:val="20"/>
                <w:szCs w:val="18"/>
                <w:lang w:val="en-GB"/>
              </w:rPr>
            </w:pPr>
          </w:p>
          <w:p w14:paraId="70027C51" w14:textId="16FC2D61" w:rsidR="00446537" w:rsidRDefault="00D205FA" w:rsidP="0049294F">
            <w:pPr>
              <w:widowControl w:val="0"/>
              <w:rPr>
                <w:b/>
                <w:bCs/>
                <w:color w:val="538135" w:themeColor="accent6" w:themeShade="BF"/>
                <w:lang w:val="en-GB"/>
              </w:rPr>
            </w:pPr>
            <w:sdt>
              <w:sdtPr>
                <w:rPr>
                  <w:rFonts w:cs="Arial"/>
                  <w:spacing w:val="1"/>
                  <w:szCs w:val="18"/>
                  <w:lang w:val="en-GB"/>
                </w:rPr>
                <w:id w:val="-735238803"/>
                <w14:checkbox>
                  <w14:checked w14:val="0"/>
                  <w14:checkedState w14:val="2612" w14:font="MS Gothic"/>
                  <w14:uncheckedState w14:val="2610" w14:font="MS Gothic"/>
                </w14:checkbox>
              </w:sdtPr>
              <w:sdtEndPr/>
              <w:sdtContent>
                <w:r w:rsidR="00446537" w:rsidRPr="008E631F">
                  <w:rPr>
                    <w:rFonts w:ascii="MS Gothic" w:eastAsia="MS Gothic" w:hAnsi="MS Gothic" w:cs="Arial"/>
                    <w:spacing w:val="1"/>
                    <w:szCs w:val="18"/>
                    <w:lang w:val="en-GB"/>
                  </w:rPr>
                  <w:t>☐</w:t>
                </w:r>
              </w:sdtContent>
            </w:sdt>
            <w:r w:rsidR="00446537" w:rsidRPr="008E631F">
              <w:rPr>
                <w:b/>
                <w:bCs/>
                <w:color w:val="538135" w:themeColor="accent6" w:themeShade="BF"/>
                <w:sz w:val="28"/>
                <w:lang w:val="en-GB"/>
              </w:rPr>
              <w:t xml:space="preserve"> </w:t>
            </w:r>
            <w:r w:rsidR="00446537" w:rsidRPr="008E631F">
              <w:rPr>
                <w:b/>
                <w:bCs/>
                <w:color w:val="538135" w:themeColor="accent6" w:themeShade="BF"/>
                <w:lang w:val="en-GB"/>
              </w:rPr>
              <w:t xml:space="preserve">Thematic pillar #2 </w:t>
            </w:r>
          </w:p>
          <w:p w14:paraId="63659AA8" w14:textId="4BEB169E" w:rsidR="00C14B07" w:rsidRPr="00C0722A" w:rsidRDefault="00C14B07" w:rsidP="0049294F">
            <w:pPr>
              <w:widowControl w:val="0"/>
              <w:rPr>
                <w:rFonts w:cs="Calibri"/>
                <w:bCs/>
                <w:i/>
                <w:color w:val="538135" w:themeColor="accent6" w:themeShade="BF"/>
                <w:sz w:val="20"/>
                <w:szCs w:val="20"/>
                <w:lang w:val="en-GB"/>
              </w:rPr>
            </w:pPr>
            <w:r w:rsidRPr="00C0722A">
              <w:rPr>
                <w:rFonts w:cs="Calibri"/>
                <w:bCs/>
                <w:i/>
                <w:color w:val="538135" w:themeColor="accent6" w:themeShade="BF"/>
                <w:sz w:val="20"/>
                <w:szCs w:val="20"/>
                <w:lang w:val="en-GB"/>
              </w:rPr>
              <w:t>Labour market transition: a necessary evolution of the digital sector?</w:t>
            </w:r>
          </w:p>
          <w:p w14:paraId="2A683540" w14:textId="77777777" w:rsidR="00446537" w:rsidRPr="008E631F" w:rsidRDefault="00446537" w:rsidP="0049294F">
            <w:pPr>
              <w:widowControl w:val="0"/>
              <w:rPr>
                <w:rFonts w:cs="Arial"/>
                <w:spacing w:val="1"/>
                <w:sz w:val="20"/>
                <w:szCs w:val="18"/>
                <w:lang w:val="en-GB"/>
              </w:rPr>
            </w:pPr>
          </w:p>
          <w:p w14:paraId="7ACF9B9B" w14:textId="77777777" w:rsidR="00446537" w:rsidRPr="008E631F" w:rsidRDefault="00446537" w:rsidP="0049294F">
            <w:pPr>
              <w:widowControl w:val="0"/>
              <w:rPr>
                <w:rFonts w:cs="Arial"/>
                <w:spacing w:val="1"/>
                <w:sz w:val="20"/>
                <w:szCs w:val="18"/>
                <w:lang w:val="en-GB"/>
              </w:rPr>
            </w:pPr>
          </w:p>
          <w:p w14:paraId="13F55C0B" w14:textId="77777777" w:rsidR="00446537" w:rsidRDefault="00D205FA" w:rsidP="0049294F">
            <w:pPr>
              <w:widowControl w:val="0"/>
              <w:rPr>
                <w:b/>
                <w:bCs/>
                <w:color w:val="2F5496" w:themeColor="accent5" w:themeShade="BF"/>
                <w:lang w:val="en-GB"/>
              </w:rPr>
            </w:pPr>
            <w:sdt>
              <w:sdtPr>
                <w:rPr>
                  <w:rFonts w:cs="Arial"/>
                  <w:spacing w:val="1"/>
                  <w:sz w:val="20"/>
                  <w:szCs w:val="18"/>
                  <w:lang w:val="en-GB"/>
                </w:rPr>
                <w:id w:val="475651214"/>
                <w14:checkbox>
                  <w14:checked w14:val="0"/>
                  <w14:checkedState w14:val="2612" w14:font="MS Gothic"/>
                  <w14:uncheckedState w14:val="2610" w14:font="MS Gothic"/>
                </w14:checkbox>
              </w:sdtPr>
              <w:sdtEndPr/>
              <w:sdtContent>
                <w:r w:rsidR="00446537" w:rsidRPr="008E631F">
                  <w:rPr>
                    <w:rFonts w:ascii="Segoe UI Symbol" w:eastAsia="MS Gothic" w:hAnsi="Segoe UI Symbol" w:cs="Segoe UI Symbol"/>
                    <w:spacing w:val="1"/>
                    <w:sz w:val="20"/>
                    <w:szCs w:val="18"/>
                    <w:lang w:val="en-GB"/>
                  </w:rPr>
                  <w:t>☐</w:t>
                </w:r>
              </w:sdtContent>
            </w:sdt>
            <w:r w:rsidR="00446537" w:rsidRPr="008E631F">
              <w:rPr>
                <w:b/>
                <w:bCs/>
                <w:color w:val="2F5496" w:themeColor="accent5" w:themeShade="BF"/>
                <w:sz w:val="24"/>
                <w:lang w:val="en-GB"/>
              </w:rPr>
              <w:t xml:space="preserve"> </w:t>
            </w:r>
            <w:r w:rsidR="00446537" w:rsidRPr="008E631F">
              <w:rPr>
                <w:b/>
                <w:bCs/>
                <w:color w:val="2F5496" w:themeColor="accent5" w:themeShade="BF"/>
                <w:lang w:val="en-GB"/>
              </w:rPr>
              <w:t>Thematic pillar #3</w:t>
            </w:r>
          </w:p>
          <w:p w14:paraId="099194D4" w14:textId="74D95529" w:rsidR="00C14B07" w:rsidRPr="008E631F" w:rsidRDefault="00C14B07" w:rsidP="0049294F">
            <w:pPr>
              <w:widowControl w:val="0"/>
              <w:rPr>
                <w:rFonts w:eastAsia="Times New Roman" w:cs="Arial"/>
                <w:sz w:val="24"/>
                <w:szCs w:val="24"/>
                <w:lang w:val="en-GB"/>
              </w:rPr>
            </w:pPr>
            <w:r w:rsidRPr="00C0722A">
              <w:rPr>
                <w:rFonts w:cs="Calibri"/>
                <w:bCs/>
                <w:i/>
                <w:color w:val="44546A" w:themeColor="text2"/>
                <w:sz w:val="20"/>
                <w:szCs w:val="20"/>
                <w:lang w:val="en-GB"/>
              </w:rPr>
              <w:t>Digital innovation: levelling up the impact of organisations</w:t>
            </w:r>
          </w:p>
        </w:tc>
        <w:tc>
          <w:tcPr>
            <w:tcW w:w="2693" w:type="dxa"/>
            <w:tcBorders>
              <w:top w:val="nil"/>
            </w:tcBorders>
          </w:tcPr>
          <w:p w14:paraId="407F0FEE" w14:textId="77777777" w:rsidR="0049294F" w:rsidRDefault="00446537" w:rsidP="0049294F">
            <w:pPr>
              <w:rPr>
                <w:rFonts w:cs="Arial"/>
                <w:spacing w:val="1"/>
                <w:sz w:val="18"/>
                <w:szCs w:val="18"/>
                <w:lang w:val="en-GB"/>
              </w:rPr>
            </w:pPr>
            <w:r w:rsidRPr="008E631F">
              <w:rPr>
                <w:rFonts w:cs="Arial"/>
                <w:noProof/>
                <w:spacing w:val="1"/>
                <w:sz w:val="6"/>
                <w:szCs w:val="18"/>
                <w:lang w:val="en-GB" w:eastAsia="en-GB"/>
              </w:rPr>
              <w:drawing>
                <wp:anchor distT="0" distB="0" distL="114300" distR="114300" simplePos="0" relativeHeight="251714560" behindDoc="0" locked="0" layoutInCell="1" allowOverlap="1" wp14:anchorId="56250769" wp14:editId="659A307E">
                  <wp:simplePos x="0" y="0"/>
                  <wp:positionH relativeFrom="column">
                    <wp:posOffset>116840</wp:posOffset>
                  </wp:positionH>
                  <wp:positionV relativeFrom="paragraph">
                    <wp:posOffset>75565</wp:posOffset>
                  </wp:positionV>
                  <wp:extent cx="575945" cy="575945"/>
                  <wp:effectExtent l="0" t="0" r="0" b="0"/>
                  <wp:wrapSquare wrapText="bothSides"/>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_SDG_Icons-01-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Pr="008E631F">
              <w:rPr>
                <w:rFonts w:cs="Arial"/>
                <w:spacing w:val="1"/>
                <w:sz w:val="18"/>
                <w:szCs w:val="18"/>
                <w:lang w:val="en-GB"/>
              </w:rPr>
              <w:t xml:space="preserve">          </w:t>
            </w:r>
          </w:p>
          <w:p w14:paraId="50FE03F7" w14:textId="77777777" w:rsidR="0049294F" w:rsidRDefault="0049294F" w:rsidP="0049294F">
            <w:pPr>
              <w:rPr>
                <w:rFonts w:cs="Arial"/>
                <w:spacing w:val="1"/>
                <w:sz w:val="18"/>
                <w:szCs w:val="18"/>
                <w:lang w:val="en-GB"/>
              </w:rPr>
            </w:pPr>
          </w:p>
          <w:p w14:paraId="310744E2" w14:textId="6592EF95" w:rsidR="00446537" w:rsidRPr="008E631F"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1822577558"/>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c>
          <w:tcPr>
            <w:tcW w:w="2694" w:type="dxa"/>
            <w:tcBorders>
              <w:top w:val="nil"/>
            </w:tcBorders>
          </w:tcPr>
          <w:p w14:paraId="3F14E39A" w14:textId="77777777" w:rsidR="0049294F" w:rsidRDefault="00446537" w:rsidP="0049294F">
            <w:pPr>
              <w:rPr>
                <w:rFonts w:cs="Arial"/>
                <w:spacing w:val="1"/>
                <w:sz w:val="18"/>
                <w:szCs w:val="18"/>
                <w:lang w:val="en-GB"/>
              </w:rPr>
            </w:pPr>
            <w:r w:rsidRPr="008E631F">
              <w:rPr>
                <w:rFonts w:cs="Arial"/>
                <w:noProof/>
                <w:spacing w:val="1"/>
                <w:sz w:val="6"/>
                <w:szCs w:val="18"/>
                <w:lang w:val="en-GB" w:eastAsia="en-GB"/>
              </w:rPr>
              <w:drawing>
                <wp:anchor distT="0" distB="0" distL="114300" distR="114300" simplePos="0" relativeHeight="251715584" behindDoc="0" locked="0" layoutInCell="1" allowOverlap="1" wp14:anchorId="67433A72" wp14:editId="19261E1A">
                  <wp:simplePos x="0" y="0"/>
                  <wp:positionH relativeFrom="column">
                    <wp:posOffset>139484</wp:posOffset>
                  </wp:positionH>
                  <wp:positionV relativeFrom="paragraph">
                    <wp:posOffset>77375</wp:posOffset>
                  </wp:positionV>
                  <wp:extent cx="576000" cy="57600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_SDG_Icons-01-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Pr="008E631F">
              <w:rPr>
                <w:rFonts w:cs="Arial"/>
                <w:spacing w:val="1"/>
                <w:sz w:val="18"/>
                <w:szCs w:val="18"/>
                <w:lang w:val="en-GB"/>
              </w:rPr>
              <w:t xml:space="preserve">           </w:t>
            </w:r>
          </w:p>
          <w:p w14:paraId="1E269064" w14:textId="77777777" w:rsidR="0049294F" w:rsidRDefault="0049294F" w:rsidP="0049294F">
            <w:pPr>
              <w:rPr>
                <w:rFonts w:cs="Arial"/>
                <w:spacing w:val="1"/>
                <w:sz w:val="18"/>
                <w:szCs w:val="18"/>
                <w:lang w:val="en-GB"/>
              </w:rPr>
            </w:pPr>
          </w:p>
          <w:p w14:paraId="7EEA70F5" w14:textId="1F6C708D" w:rsidR="00446537" w:rsidRPr="008E631F"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1052834419"/>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c>
          <w:tcPr>
            <w:tcW w:w="2551" w:type="dxa"/>
            <w:tcBorders>
              <w:top w:val="nil"/>
            </w:tcBorders>
          </w:tcPr>
          <w:p w14:paraId="02FC6590" w14:textId="77777777" w:rsidR="00446537" w:rsidRPr="008E631F" w:rsidRDefault="00446537" w:rsidP="0049294F">
            <w:pPr>
              <w:rPr>
                <w:rFonts w:eastAsia="Times New Roman" w:cs="Arial"/>
                <w:sz w:val="24"/>
                <w:szCs w:val="24"/>
                <w:lang w:val="en-GB"/>
              </w:rPr>
            </w:pPr>
            <w:r w:rsidRPr="008E631F">
              <w:rPr>
                <w:rFonts w:cs="Arial"/>
                <w:noProof/>
                <w:spacing w:val="1"/>
                <w:sz w:val="6"/>
                <w:szCs w:val="18"/>
                <w:lang w:val="en-GB" w:eastAsia="en-GB"/>
              </w:rPr>
              <w:drawing>
                <wp:anchor distT="0" distB="0" distL="114300" distR="114300" simplePos="0" relativeHeight="251716608" behindDoc="0" locked="0" layoutInCell="1" allowOverlap="1" wp14:anchorId="665D9A7E" wp14:editId="2FFCC5D1">
                  <wp:simplePos x="0" y="0"/>
                  <wp:positionH relativeFrom="column">
                    <wp:posOffset>136525</wp:posOffset>
                  </wp:positionH>
                  <wp:positionV relativeFrom="paragraph">
                    <wp:posOffset>79375</wp:posOffset>
                  </wp:positionV>
                  <wp:extent cx="575945" cy="575945"/>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_SDG_Icons-01-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Pr="008E631F">
              <w:rPr>
                <w:rFonts w:cs="Arial"/>
                <w:spacing w:val="1"/>
                <w:sz w:val="18"/>
                <w:szCs w:val="18"/>
                <w:lang w:val="en-GB"/>
              </w:rPr>
              <w:t xml:space="preserve">             </w:t>
            </w:r>
            <w:sdt>
              <w:sdtPr>
                <w:rPr>
                  <w:rFonts w:cs="Arial"/>
                  <w:spacing w:val="1"/>
                  <w:sz w:val="18"/>
                  <w:szCs w:val="18"/>
                  <w:lang w:val="en-GB"/>
                </w:rPr>
                <w:id w:val="1048190040"/>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r>
      <w:tr w:rsidR="00446537" w14:paraId="74825960" w14:textId="77777777" w:rsidTr="0049294F">
        <w:trPr>
          <w:trHeight w:val="1246"/>
        </w:trPr>
        <w:tc>
          <w:tcPr>
            <w:tcW w:w="2972" w:type="dxa"/>
            <w:vMerge/>
          </w:tcPr>
          <w:p w14:paraId="15B47CC5" w14:textId="77777777" w:rsidR="00446537" w:rsidRPr="00A26DE0" w:rsidRDefault="00446537" w:rsidP="0049294F">
            <w:pPr>
              <w:rPr>
                <w:rFonts w:eastAsia="Times New Roman" w:cs="Arial"/>
                <w:sz w:val="24"/>
                <w:szCs w:val="24"/>
                <w:lang w:val="en-GB"/>
              </w:rPr>
            </w:pPr>
          </w:p>
        </w:tc>
        <w:tc>
          <w:tcPr>
            <w:tcW w:w="2693" w:type="dxa"/>
          </w:tcPr>
          <w:p w14:paraId="4002F338" w14:textId="5341DB59"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17632" behindDoc="0" locked="0" layoutInCell="1" allowOverlap="1" wp14:anchorId="0F3DA7F0" wp14:editId="0B208C09">
                  <wp:simplePos x="0" y="0"/>
                  <wp:positionH relativeFrom="column">
                    <wp:posOffset>104140</wp:posOffset>
                  </wp:positionH>
                  <wp:positionV relativeFrom="paragraph">
                    <wp:posOffset>131445</wp:posOffset>
                  </wp:positionV>
                  <wp:extent cx="575945" cy="575945"/>
                  <wp:effectExtent l="0" t="0" r="0" b="0"/>
                  <wp:wrapSquare wrapText="bothSides"/>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_SDG_Icons-01-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A26DE0">
              <w:rPr>
                <w:rFonts w:cs="Arial"/>
                <w:spacing w:val="1"/>
                <w:sz w:val="18"/>
                <w:szCs w:val="18"/>
                <w:lang w:val="en-GB"/>
              </w:rPr>
              <w:t xml:space="preserve">      </w:t>
            </w:r>
          </w:p>
          <w:p w14:paraId="563887ED" w14:textId="1110B5B6" w:rsidR="0049294F" w:rsidRDefault="0049294F" w:rsidP="0049294F">
            <w:pPr>
              <w:rPr>
                <w:rFonts w:cs="Arial"/>
                <w:spacing w:val="1"/>
                <w:sz w:val="18"/>
                <w:szCs w:val="18"/>
                <w:lang w:val="en-GB"/>
              </w:rPr>
            </w:pPr>
          </w:p>
          <w:p w14:paraId="48234411" w14:textId="600C4F0F" w:rsidR="00446537" w:rsidRPr="008E631F" w:rsidRDefault="00446537" w:rsidP="0049294F">
            <w:pPr>
              <w:rPr>
                <w:rFonts w:eastAsia="Times New Roman" w:cs="Arial"/>
                <w:sz w:val="24"/>
                <w:szCs w:val="24"/>
                <w:lang w:val="en-GB"/>
              </w:rPr>
            </w:pPr>
            <w:r w:rsidRPr="00A26DE0">
              <w:rPr>
                <w:rFonts w:cs="Arial"/>
                <w:spacing w:val="1"/>
                <w:sz w:val="18"/>
                <w:szCs w:val="18"/>
                <w:lang w:val="en-GB"/>
              </w:rPr>
              <w:t xml:space="preserve">      </w:t>
            </w:r>
            <w:sdt>
              <w:sdtPr>
                <w:rPr>
                  <w:rFonts w:cs="Arial"/>
                  <w:spacing w:val="1"/>
                  <w:sz w:val="18"/>
                  <w:szCs w:val="18"/>
                  <w:lang w:val="en-GB"/>
                </w:rPr>
                <w:id w:val="-1342317613"/>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c>
          <w:tcPr>
            <w:tcW w:w="2694" w:type="dxa"/>
          </w:tcPr>
          <w:p w14:paraId="25806B5D" w14:textId="755926D9"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18656" behindDoc="0" locked="0" layoutInCell="1" allowOverlap="1" wp14:anchorId="4B6F7929" wp14:editId="4EBE5A88">
                  <wp:simplePos x="0" y="0"/>
                  <wp:positionH relativeFrom="column">
                    <wp:posOffset>167005</wp:posOffset>
                  </wp:positionH>
                  <wp:positionV relativeFrom="paragraph">
                    <wp:posOffset>96520</wp:posOffset>
                  </wp:positionV>
                  <wp:extent cx="575945" cy="575945"/>
                  <wp:effectExtent l="0" t="0" r="0" b="0"/>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_SDG_Icons-01-0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8E631F">
              <w:rPr>
                <w:rFonts w:cs="Arial"/>
                <w:spacing w:val="1"/>
                <w:sz w:val="18"/>
                <w:szCs w:val="18"/>
                <w:lang w:val="en-GB"/>
              </w:rPr>
              <w:t xml:space="preserve">          </w:t>
            </w:r>
          </w:p>
          <w:p w14:paraId="7F0DE765" w14:textId="77777777" w:rsidR="0049294F" w:rsidRDefault="0049294F" w:rsidP="0049294F">
            <w:pPr>
              <w:rPr>
                <w:rFonts w:cs="Arial"/>
                <w:spacing w:val="1"/>
                <w:sz w:val="18"/>
                <w:szCs w:val="18"/>
                <w:lang w:val="en-GB"/>
              </w:rPr>
            </w:pPr>
          </w:p>
          <w:p w14:paraId="0BF72A5A" w14:textId="2635B478" w:rsidR="00446537" w:rsidRPr="008E631F"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1661614273"/>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c>
          <w:tcPr>
            <w:tcW w:w="2551" w:type="dxa"/>
          </w:tcPr>
          <w:p w14:paraId="316C9164" w14:textId="2AB61875"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19680" behindDoc="0" locked="0" layoutInCell="1" allowOverlap="1" wp14:anchorId="10846623" wp14:editId="0793A38A">
                  <wp:simplePos x="0" y="0"/>
                  <wp:positionH relativeFrom="column">
                    <wp:posOffset>172720</wp:posOffset>
                  </wp:positionH>
                  <wp:positionV relativeFrom="paragraph">
                    <wp:posOffset>91440</wp:posOffset>
                  </wp:positionV>
                  <wp:extent cx="575945" cy="575945"/>
                  <wp:effectExtent l="0" t="0" r="0" b="0"/>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_SDG_Icons-01-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8E631F">
              <w:rPr>
                <w:rFonts w:cs="Arial"/>
                <w:spacing w:val="1"/>
                <w:sz w:val="18"/>
                <w:szCs w:val="18"/>
                <w:lang w:val="en-GB"/>
              </w:rPr>
              <w:t xml:space="preserve">     </w:t>
            </w:r>
          </w:p>
          <w:p w14:paraId="3A169C1B" w14:textId="65760A63" w:rsidR="0049294F" w:rsidRDefault="0049294F" w:rsidP="0049294F">
            <w:pPr>
              <w:rPr>
                <w:rFonts w:cs="Arial"/>
                <w:spacing w:val="1"/>
                <w:sz w:val="18"/>
                <w:szCs w:val="18"/>
                <w:lang w:val="en-GB"/>
              </w:rPr>
            </w:pPr>
          </w:p>
          <w:p w14:paraId="242080EF" w14:textId="2121DA08" w:rsidR="00446537" w:rsidRPr="008E631F"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842825625"/>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r>
      <w:tr w:rsidR="00446537" w14:paraId="3F72E686" w14:textId="77777777" w:rsidTr="0049294F">
        <w:trPr>
          <w:trHeight w:val="1308"/>
        </w:trPr>
        <w:tc>
          <w:tcPr>
            <w:tcW w:w="2972" w:type="dxa"/>
            <w:vMerge/>
          </w:tcPr>
          <w:p w14:paraId="0E9C29E2" w14:textId="77777777" w:rsidR="00446537" w:rsidRPr="00A26DE0" w:rsidRDefault="00446537" w:rsidP="0049294F">
            <w:pPr>
              <w:rPr>
                <w:rFonts w:eastAsia="Times New Roman" w:cs="Arial"/>
                <w:sz w:val="24"/>
                <w:szCs w:val="24"/>
                <w:lang w:val="en-GB"/>
              </w:rPr>
            </w:pPr>
          </w:p>
        </w:tc>
        <w:tc>
          <w:tcPr>
            <w:tcW w:w="2693" w:type="dxa"/>
          </w:tcPr>
          <w:p w14:paraId="3ACFB900" w14:textId="77777777" w:rsidR="0049294F" w:rsidRDefault="00446537" w:rsidP="0049294F">
            <w:pPr>
              <w:rPr>
                <w:rFonts w:cs="Arial"/>
                <w:spacing w:val="1"/>
                <w:sz w:val="18"/>
                <w:szCs w:val="18"/>
                <w:lang w:val="en-GB"/>
              </w:rPr>
            </w:pPr>
            <w:r w:rsidRPr="00A26DE0">
              <w:rPr>
                <w:rFonts w:cs="Arial"/>
                <w:spacing w:val="1"/>
                <w:sz w:val="18"/>
                <w:szCs w:val="18"/>
                <w:lang w:val="en-GB"/>
              </w:rPr>
              <w:t xml:space="preserve">          </w:t>
            </w:r>
          </w:p>
          <w:p w14:paraId="64C6F647" w14:textId="75066939"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0704" behindDoc="0" locked="0" layoutInCell="1" allowOverlap="1" wp14:anchorId="6B850C72" wp14:editId="6DE159E0">
                  <wp:simplePos x="0" y="0"/>
                  <wp:positionH relativeFrom="column">
                    <wp:posOffset>118110</wp:posOffset>
                  </wp:positionH>
                  <wp:positionV relativeFrom="paragraph">
                    <wp:posOffset>7620</wp:posOffset>
                  </wp:positionV>
                  <wp:extent cx="575945" cy="575945"/>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_SDG_Icons-01-0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p>
          <w:p w14:paraId="17FF8E68" w14:textId="2A5E0C30" w:rsidR="00446537" w:rsidRPr="008E631F" w:rsidRDefault="00446537" w:rsidP="0049294F">
            <w:pPr>
              <w:rPr>
                <w:rFonts w:eastAsia="Times New Roman" w:cs="Arial"/>
                <w:sz w:val="24"/>
                <w:szCs w:val="24"/>
                <w:lang w:val="en-GB"/>
              </w:rPr>
            </w:pPr>
            <w:r w:rsidRPr="00A26DE0">
              <w:rPr>
                <w:rFonts w:cs="Arial"/>
                <w:spacing w:val="1"/>
                <w:sz w:val="18"/>
                <w:szCs w:val="18"/>
                <w:lang w:val="en-GB"/>
              </w:rPr>
              <w:t xml:space="preserve">   </w:t>
            </w:r>
            <w:sdt>
              <w:sdtPr>
                <w:rPr>
                  <w:rFonts w:cs="Arial"/>
                  <w:spacing w:val="1"/>
                  <w:sz w:val="18"/>
                  <w:szCs w:val="18"/>
                  <w:lang w:val="en-GB"/>
                </w:rPr>
                <w:id w:val="1517039941"/>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c>
          <w:tcPr>
            <w:tcW w:w="2694" w:type="dxa"/>
          </w:tcPr>
          <w:p w14:paraId="08E4034C" w14:textId="037F7041"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1728" behindDoc="0" locked="0" layoutInCell="1" allowOverlap="1" wp14:anchorId="0266500C" wp14:editId="48E3E238">
                  <wp:simplePos x="0" y="0"/>
                  <wp:positionH relativeFrom="column">
                    <wp:posOffset>201295</wp:posOffset>
                  </wp:positionH>
                  <wp:positionV relativeFrom="paragraph">
                    <wp:posOffset>121285</wp:posOffset>
                  </wp:positionV>
                  <wp:extent cx="575945" cy="575945"/>
                  <wp:effectExtent l="0" t="0" r="0" b="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_SDG_Icons-01-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8E631F">
              <w:rPr>
                <w:rFonts w:cs="Arial"/>
                <w:spacing w:val="1"/>
                <w:sz w:val="18"/>
                <w:szCs w:val="18"/>
                <w:lang w:val="en-GB"/>
              </w:rPr>
              <w:t xml:space="preserve">           </w:t>
            </w:r>
          </w:p>
          <w:p w14:paraId="1266EB77" w14:textId="0895E6E3" w:rsidR="0049294F" w:rsidRDefault="0049294F" w:rsidP="0049294F">
            <w:pPr>
              <w:rPr>
                <w:rFonts w:cs="Arial"/>
                <w:spacing w:val="1"/>
                <w:sz w:val="18"/>
                <w:szCs w:val="18"/>
                <w:lang w:val="en-GB"/>
              </w:rPr>
            </w:pPr>
          </w:p>
          <w:p w14:paraId="4206F450" w14:textId="3EF9780D" w:rsidR="00446537" w:rsidRPr="008E631F"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1740980916"/>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c>
          <w:tcPr>
            <w:tcW w:w="2551" w:type="dxa"/>
          </w:tcPr>
          <w:p w14:paraId="583275B5" w14:textId="693214C1"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2752" behindDoc="0" locked="0" layoutInCell="1" allowOverlap="1" wp14:anchorId="324DEF4E" wp14:editId="09596DB6">
                  <wp:simplePos x="0" y="0"/>
                  <wp:positionH relativeFrom="column">
                    <wp:posOffset>161925</wp:posOffset>
                  </wp:positionH>
                  <wp:positionV relativeFrom="paragraph">
                    <wp:posOffset>102870</wp:posOffset>
                  </wp:positionV>
                  <wp:extent cx="575945" cy="575945"/>
                  <wp:effectExtent l="0" t="0" r="0" b="0"/>
                  <wp:wrapSquare wrapText="bothSides"/>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_SDG_Icons-01-0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8E631F">
              <w:rPr>
                <w:rFonts w:cs="Arial"/>
                <w:spacing w:val="1"/>
                <w:sz w:val="18"/>
                <w:szCs w:val="18"/>
                <w:lang w:val="en-GB"/>
              </w:rPr>
              <w:t xml:space="preserve">         </w:t>
            </w:r>
          </w:p>
          <w:p w14:paraId="36AE7C13" w14:textId="44914B9B" w:rsidR="0049294F" w:rsidRDefault="0049294F" w:rsidP="0049294F">
            <w:pPr>
              <w:rPr>
                <w:rFonts w:cs="Arial"/>
                <w:spacing w:val="1"/>
                <w:sz w:val="18"/>
                <w:szCs w:val="18"/>
                <w:lang w:val="en-GB"/>
              </w:rPr>
            </w:pPr>
          </w:p>
          <w:p w14:paraId="1FD7744F" w14:textId="593534A9" w:rsidR="00446537" w:rsidRPr="008E631F"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888381653"/>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r>
      <w:tr w:rsidR="00446537" w14:paraId="29268D7D" w14:textId="77777777" w:rsidTr="0049294F">
        <w:trPr>
          <w:trHeight w:val="1265"/>
        </w:trPr>
        <w:tc>
          <w:tcPr>
            <w:tcW w:w="2972" w:type="dxa"/>
            <w:vMerge/>
          </w:tcPr>
          <w:p w14:paraId="38E530DE" w14:textId="77777777" w:rsidR="00446537" w:rsidRPr="00A26DE0" w:rsidRDefault="00446537" w:rsidP="0049294F">
            <w:pPr>
              <w:rPr>
                <w:rFonts w:eastAsia="Times New Roman" w:cs="Arial"/>
                <w:sz w:val="24"/>
                <w:szCs w:val="24"/>
                <w:lang w:val="en-GB"/>
              </w:rPr>
            </w:pPr>
          </w:p>
        </w:tc>
        <w:tc>
          <w:tcPr>
            <w:tcW w:w="2693" w:type="dxa"/>
          </w:tcPr>
          <w:p w14:paraId="163ACFC8" w14:textId="40F9BCA4"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3776" behindDoc="0" locked="0" layoutInCell="1" allowOverlap="1" wp14:anchorId="6F45EE3A" wp14:editId="4928A47D">
                  <wp:simplePos x="0" y="0"/>
                  <wp:positionH relativeFrom="column">
                    <wp:posOffset>151765</wp:posOffset>
                  </wp:positionH>
                  <wp:positionV relativeFrom="paragraph">
                    <wp:posOffset>101600</wp:posOffset>
                  </wp:positionV>
                  <wp:extent cx="575945" cy="575945"/>
                  <wp:effectExtent l="0" t="0" r="0" b="0"/>
                  <wp:wrapSquare wrapText="bothSides"/>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_SDG_Icons-01-1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A26DE0">
              <w:rPr>
                <w:rFonts w:cs="Arial"/>
                <w:spacing w:val="1"/>
                <w:sz w:val="18"/>
                <w:szCs w:val="18"/>
                <w:lang w:val="en-GB"/>
              </w:rPr>
              <w:t xml:space="preserve">        </w:t>
            </w:r>
          </w:p>
          <w:p w14:paraId="1ED21042" w14:textId="44CDED10" w:rsidR="0049294F" w:rsidRDefault="0049294F" w:rsidP="0049294F">
            <w:pPr>
              <w:rPr>
                <w:rFonts w:cs="Arial"/>
                <w:spacing w:val="1"/>
                <w:sz w:val="18"/>
                <w:szCs w:val="18"/>
                <w:lang w:val="en-GB"/>
              </w:rPr>
            </w:pPr>
          </w:p>
          <w:p w14:paraId="4B908845" w14:textId="4E30CB72" w:rsidR="00446537" w:rsidRPr="008E631F" w:rsidRDefault="00446537" w:rsidP="0049294F">
            <w:pPr>
              <w:rPr>
                <w:rFonts w:eastAsia="Times New Roman" w:cs="Arial"/>
                <w:sz w:val="24"/>
                <w:szCs w:val="24"/>
                <w:lang w:val="en-GB"/>
              </w:rPr>
            </w:pPr>
            <w:r w:rsidRPr="00A26DE0">
              <w:rPr>
                <w:rFonts w:cs="Arial"/>
                <w:spacing w:val="1"/>
                <w:sz w:val="18"/>
                <w:szCs w:val="18"/>
                <w:lang w:val="en-GB"/>
              </w:rPr>
              <w:t xml:space="preserve">     </w:t>
            </w:r>
            <w:sdt>
              <w:sdtPr>
                <w:rPr>
                  <w:rFonts w:cs="Arial"/>
                  <w:spacing w:val="1"/>
                  <w:sz w:val="18"/>
                  <w:szCs w:val="18"/>
                  <w:lang w:val="en-GB"/>
                </w:rPr>
                <w:id w:val="1968230578"/>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c>
          <w:tcPr>
            <w:tcW w:w="2694" w:type="dxa"/>
          </w:tcPr>
          <w:p w14:paraId="2C7158E2" w14:textId="1971B45D"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4800" behindDoc="0" locked="0" layoutInCell="1" allowOverlap="1" wp14:anchorId="389D940B" wp14:editId="146E5FB3">
                  <wp:simplePos x="0" y="0"/>
                  <wp:positionH relativeFrom="column">
                    <wp:posOffset>219710</wp:posOffset>
                  </wp:positionH>
                  <wp:positionV relativeFrom="paragraph">
                    <wp:posOffset>123190</wp:posOffset>
                  </wp:positionV>
                  <wp:extent cx="575945" cy="575945"/>
                  <wp:effectExtent l="0" t="0" r="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_SDG_Icons-01-1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8E631F">
              <w:rPr>
                <w:rFonts w:cs="Arial"/>
                <w:spacing w:val="1"/>
                <w:sz w:val="18"/>
                <w:szCs w:val="18"/>
                <w:lang w:val="en-GB"/>
              </w:rPr>
              <w:t xml:space="preserve">        </w:t>
            </w:r>
          </w:p>
          <w:p w14:paraId="20CE95D3" w14:textId="7A9DACD2" w:rsidR="0049294F" w:rsidRDefault="0049294F" w:rsidP="0049294F">
            <w:pPr>
              <w:rPr>
                <w:rFonts w:cs="Arial"/>
                <w:spacing w:val="1"/>
                <w:sz w:val="18"/>
                <w:szCs w:val="18"/>
                <w:lang w:val="en-GB"/>
              </w:rPr>
            </w:pPr>
          </w:p>
          <w:p w14:paraId="02C88DD2" w14:textId="4F5C0D29" w:rsidR="00446537" w:rsidRPr="008E631F"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1751642629"/>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c>
          <w:tcPr>
            <w:tcW w:w="2551" w:type="dxa"/>
          </w:tcPr>
          <w:p w14:paraId="2B8ED1D9" w14:textId="1F01A47C"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5824" behindDoc="0" locked="0" layoutInCell="1" allowOverlap="1" wp14:anchorId="4A4B714E" wp14:editId="1CC14496">
                  <wp:simplePos x="0" y="0"/>
                  <wp:positionH relativeFrom="column">
                    <wp:posOffset>167005</wp:posOffset>
                  </wp:positionH>
                  <wp:positionV relativeFrom="paragraph">
                    <wp:posOffset>88265</wp:posOffset>
                  </wp:positionV>
                  <wp:extent cx="575945" cy="575945"/>
                  <wp:effectExtent l="0" t="0" r="0" b="0"/>
                  <wp:wrapSquare wrapText="bothSides"/>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_SDG_Icons-01-1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8E631F">
              <w:rPr>
                <w:rFonts w:cs="Arial"/>
                <w:spacing w:val="1"/>
                <w:sz w:val="18"/>
                <w:szCs w:val="18"/>
                <w:lang w:val="en-GB"/>
              </w:rPr>
              <w:t xml:space="preserve">     </w:t>
            </w:r>
          </w:p>
          <w:p w14:paraId="442B0F06" w14:textId="0BA8D1E4" w:rsidR="0049294F" w:rsidRDefault="0049294F" w:rsidP="0049294F">
            <w:pPr>
              <w:rPr>
                <w:rFonts w:cs="Arial"/>
                <w:spacing w:val="1"/>
                <w:sz w:val="18"/>
                <w:szCs w:val="18"/>
                <w:lang w:val="en-GB"/>
              </w:rPr>
            </w:pPr>
          </w:p>
          <w:p w14:paraId="62F56117" w14:textId="7FD1644C" w:rsidR="00446537" w:rsidRPr="008E631F"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1376545601"/>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r>
      <w:tr w:rsidR="00446537" w14:paraId="19E4429A" w14:textId="77777777" w:rsidTr="0049294F">
        <w:trPr>
          <w:trHeight w:val="1272"/>
        </w:trPr>
        <w:tc>
          <w:tcPr>
            <w:tcW w:w="2972" w:type="dxa"/>
            <w:vMerge/>
          </w:tcPr>
          <w:p w14:paraId="1AA73121" w14:textId="77777777" w:rsidR="00446537" w:rsidRPr="00A26DE0" w:rsidRDefault="00446537" w:rsidP="0049294F">
            <w:pPr>
              <w:rPr>
                <w:rFonts w:eastAsia="Times New Roman" w:cs="Arial"/>
                <w:sz w:val="24"/>
                <w:szCs w:val="24"/>
                <w:lang w:val="en-GB"/>
              </w:rPr>
            </w:pPr>
          </w:p>
        </w:tc>
        <w:tc>
          <w:tcPr>
            <w:tcW w:w="2693" w:type="dxa"/>
          </w:tcPr>
          <w:p w14:paraId="2BD2C5EB" w14:textId="0210CCDF"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30944" behindDoc="0" locked="0" layoutInCell="1" allowOverlap="1" wp14:anchorId="6E254AE3" wp14:editId="7425BB9E">
                  <wp:simplePos x="0" y="0"/>
                  <wp:positionH relativeFrom="column">
                    <wp:posOffset>164465</wp:posOffset>
                  </wp:positionH>
                  <wp:positionV relativeFrom="paragraph">
                    <wp:posOffset>106045</wp:posOffset>
                  </wp:positionV>
                  <wp:extent cx="575945" cy="575945"/>
                  <wp:effectExtent l="0" t="0" r="0" b="0"/>
                  <wp:wrapSquare wrapText="bothSides"/>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_SDG_Icons-01-1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A26DE0">
              <w:rPr>
                <w:rFonts w:cs="Arial"/>
                <w:spacing w:val="1"/>
                <w:sz w:val="18"/>
                <w:szCs w:val="18"/>
                <w:lang w:val="en-GB"/>
              </w:rPr>
              <w:t xml:space="preserve">          </w:t>
            </w:r>
          </w:p>
          <w:p w14:paraId="1A893F9D" w14:textId="119B1331" w:rsidR="0049294F" w:rsidRDefault="0049294F" w:rsidP="0049294F">
            <w:pPr>
              <w:rPr>
                <w:rFonts w:cs="Arial"/>
                <w:spacing w:val="1"/>
                <w:sz w:val="18"/>
                <w:szCs w:val="18"/>
                <w:lang w:val="en-GB"/>
              </w:rPr>
            </w:pPr>
          </w:p>
          <w:p w14:paraId="1B1471DE" w14:textId="09078F4A" w:rsidR="00446537" w:rsidRPr="008E631F" w:rsidRDefault="00446537" w:rsidP="0049294F">
            <w:pPr>
              <w:rPr>
                <w:rFonts w:eastAsia="Times New Roman" w:cs="Arial"/>
                <w:sz w:val="24"/>
                <w:szCs w:val="24"/>
                <w:lang w:val="en-GB"/>
              </w:rPr>
            </w:pPr>
            <w:r w:rsidRPr="00A26DE0">
              <w:rPr>
                <w:rFonts w:cs="Arial"/>
                <w:spacing w:val="1"/>
                <w:sz w:val="18"/>
                <w:szCs w:val="18"/>
                <w:lang w:val="en-GB"/>
              </w:rPr>
              <w:t xml:space="preserve">   </w:t>
            </w:r>
            <w:sdt>
              <w:sdtPr>
                <w:rPr>
                  <w:rFonts w:cs="Arial"/>
                  <w:spacing w:val="1"/>
                  <w:sz w:val="18"/>
                  <w:szCs w:val="18"/>
                  <w:lang w:val="en-GB"/>
                </w:rPr>
                <w:id w:val="-1322958369"/>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A26DE0">
              <w:rPr>
                <w:rFonts w:cs="Arial"/>
                <w:spacing w:val="1"/>
                <w:sz w:val="18"/>
                <w:szCs w:val="18"/>
                <w:lang w:val="en-GB"/>
              </w:rPr>
              <w:t xml:space="preserve"> </w:t>
            </w:r>
          </w:p>
        </w:tc>
        <w:tc>
          <w:tcPr>
            <w:tcW w:w="2694" w:type="dxa"/>
          </w:tcPr>
          <w:p w14:paraId="23A6FE68" w14:textId="05E938D5"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6848" behindDoc="0" locked="0" layoutInCell="1" allowOverlap="1" wp14:anchorId="2E0CA7D5" wp14:editId="2F95800E">
                  <wp:simplePos x="0" y="0"/>
                  <wp:positionH relativeFrom="column">
                    <wp:posOffset>247650</wp:posOffset>
                  </wp:positionH>
                  <wp:positionV relativeFrom="paragraph">
                    <wp:posOffset>100330</wp:posOffset>
                  </wp:positionV>
                  <wp:extent cx="575945" cy="575945"/>
                  <wp:effectExtent l="0" t="0" r="0" b="0"/>
                  <wp:wrapSquare wrapText="bothSides"/>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_SDG_Icons-01-1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8E631F">
              <w:rPr>
                <w:rFonts w:cs="Arial"/>
                <w:spacing w:val="1"/>
                <w:sz w:val="18"/>
                <w:szCs w:val="18"/>
                <w:lang w:val="en-GB"/>
              </w:rPr>
              <w:t xml:space="preserve">          </w:t>
            </w:r>
          </w:p>
          <w:p w14:paraId="72521793" w14:textId="73B0DE42" w:rsidR="0049294F" w:rsidRDefault="0049294F" w:rsidP="0049294F">
            <w:pPr>
              <w:rPr>
                <w:rFonts w:cs="Arial"/>
                <w:spacing w:val="1"/>
                <w:sz w:val="18"/>
                <w:szCs w:val="18"/>
                <w:lang w:val="en-GB"/>
              </w:rPr>
            </w:pPr>
          </w:p>
          <w:p w14:paraId="7A6111EF" w14:textId="21063342" w:rsidR="00446537" w:rsidRPr="00A26DE0" w:rsidRDefault="00446537" w:rsidP="0049294F">
            <w:pPr>
              <w:rPr>
                <w:rFonts w:eastAsia="Times New Roman" w:cs="Arial"/>
                <w:sz w:val="24"/>
                <w:szCs w:val="24"/>
                <w:lang w:val="en-GB"/>
              </w:rPr>
            </w:pPr>
            <w:r w:rsidRPr="008E631F">
              <w:rPr>
                <w:rFonts w:cs="Arial"/>
                <w:spacing w:val="1"/>
                <w:sz w:val="18"/>
                <w:szCs w:val="18"/>
                <w:lang w:val="en-GB"/>
              </w:rPr>
              <w:t xml:space="preserve">   </w:t>
            </w:r>
            <w:sdt>
              <w:sdtPr>
                <w:rPr>
                  <w:rFonts w:cs="Arial"/>
                  <w:spacing w:val="1"/>
                  <w:sz w:val="18"/>
                  <w:szCs w:val="18"/>
                  <w:lang w:val="en-GB"/>
                </w:rPr>
                <w:id w:val="1710604003"/>
                <w14:checkbox>
                  <w14:checked w14:val="0"/>
                  <w14:checkedState w14:val="2612" w14:font="MS Gothic"/>
                  <w14:uncheckedState w14:val="2610" w14:font="MS Gothic"/>
                </w14:checkbox>
              </w:sdtPr>
              <w:sdtEndPr/>
              <w:sdtContent>
                <w:r w:rsidRPr="00A26DE0">
                  <w:rPr>
                    <w:rFonts w:ascii="MS Gothic" w:eastAsia="MS Gothic" w:hAnsi="MS Gothic" w:cs="Arial"/>
                    <w:spacing w:val="1"/>
                    <w:sz w:val="18"/>
                    <w:szCs w:val="18"/>
                    <w:lang w:val="en-GB"/>
                  </w:rPr>
                  <w:t>☐</w:t>
                </w:r>
              </w:sdtContent>
            </w:sdt>
            <w:r w:rsidRPr="00A26DE0">
              <w:rPr>
                <w:rFonts w:cs="Arial"/>
                <w:spacing w:val="1"/>
                <w:sz w:val="18"/>
                <w:szCs w:val="18"/>
                <w:lang w:val="en-GB"/>
              </w:rPr>
              <w:t xml:space="preserve"> </w:t>
            </w:r>
          </w:p>
        </w:tc>
        <w:tc>
          <w:tcPr>
            <w:tcW w:w="2551" w:type="dxa"/>
          </w:tcPr>
          <w:p w14:paraId="041E9745" w14:textId="44DF9F34"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7872" behindDoc="0" locked="0" layoutInCell="1" allowOverlap="1" wp14:anchorId="37440C5A" wp14:editId="4E44112D">
                  <wp:simplePos x="0" y="0"/>
                  <wp:positionH relativeFrom="column">
                    <wp:posOffset>197485</wp:posOffset>
                  </wp:positionH>
                  <wp:positionV relativeFrom="paragraph">
                    <wp:posOffset>103505</wp:posOffset>
                  </wp:positionV>
                  <wp:extent cx="575945" cy="575945"/>
                  <wp:effectExtent l="0" t="0" r="0" b="0"/>
                  <wp:wrapSquare wrapText="bothSides"/>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_SDG_Icons-01-15.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A26DE0">
              <w:rPr>
                <w:rFonts w:cs="Arial"/>
                <w:spacing w:val="1"/>
                <w:sz w:val="18"/>
                <w:szCs w:val="18"/>
                <w:lang w:val="en-GB"/>
              </w:rPr>
              <w:t xml:space="preserve">     </w:t>
            </w:r>
          </w:p>
          <w:p w14:paraId="58E35283" w14:textId="7A4B94CE" w:rsidR="0049294F" w:rsidRDefault="0049294F" w:rsidP="0049294F">
            <w:pPr>
              <w:rPr>
                <w:rFonts w:cs="Arial"/>
                <w:spacing w:val="1"/>
                <w:sz w:val="18"/>
                <w:szCs w:val="18"/>
                <w:lang w:val="en-GB"/>
              </w:rPr>
            </w:pPr>
          </w:p>
          <w:p w14:paraId="78F9F82E" w14:textId="26C0934C" w:rsidR="00446537" w:rsidRPr="008E631F" w:rsidRDefault="00446537" w:rsidP="0049294F">
            <w:pPr>
              <w:rPr>
                <w:rFonts w:eastAsia="Times New Roman" w:cs="Arial"/>
                <w:sz w:val="24"/>
                <w:szCs w:val="24"/>
                <w:lang w:val="en-GB"/>
              </w:rPr>
            </w:pPr>
            <w:r w:rsidRPr="00A26DE0">
              <w:rPr>
                <w:rFonts w:cs="Arial"/>
                <w:spacing w:val="1"/>
                <w:sz w:val="18"/>
                <w:szCs w:val="18"/>
                <w:lang w:val="en-GB"/>
              </w:rPr>
              <w:t xml:space="preserve">        </w:t>
            </w:r>
            <w:sdt>
              <w:sdtPr>
                <w:rPr>
                  <w:rFonts w:cs="Arial"/>
                  <w:spacing w:val="1"/>
                  <w:sz w:val="18"/>
                  <w:szCs w:val="18"/>
                  <w:lang w:val="en-GB"/>
                </w:rPr>
                <w:id w:val="1629359405"/>
                <w14:checkbox>
                  <w14:checked w14:val="0"/>
                  <w14:checkedState w14:val="2612" w14:font="MS Gothic"/>
                  <w14:uncheckedState w14:val="2610" w14:font="MS Gothic"/>
                </w14:checkbox>
              </w:sdtPr>
              <w:sdtEndPr/>
              <w:sdtContent>
                <w:r w:rsidRPr="00A26DE0">
                  <w:rPr>
                    <w:rFonts w:ascii="MS Gothic" w:eastAsia="MS Gothic" w:hAnsi="MS Gothic" w:cs="Arial"/>
                    <w:spacing w:val="1"/>
                    <w:sz w:val="18"/>
                    <w:szCs w:val="18"/>
                    <w:lang w:val="en-GB"/>
                  </w:rPr>
                  <w:t>☐</w:t>
                </w:r>
              </w:sdtContent>
            </w:sdt>
            <w:r w:rsidRPr="008E631F">
              <w:rPr>
                <w:rFonts w:cs="Arial"/>
                <w:spacing w:val="1"/>
                <w:sz w:val="18"/>
                <w:szCs w:val="18"/>
                <w:lang w:val="en-GB"/>
              </w:rPr>
              <w:t xml:space="preserve"> </w:t>
            </w:r>
          </w:p>
        </w:tc>
      </w:tr>
      <w:tr w:rsidR="00446537" w14:paraId="7F17C5C6" w14:textId="77777777" w:rsidTr="0049294F">
        <w:trPr>
          <w:trHeight w:val="1194"/>
        </w:trPr>
        <w:tc>
          <w:tcPr>
            <w:tcW w:w="2972" w:type="dxa"/>
            <w:vMerge/>
          </w:tcPr>
          <w:p w14:paraId="736FC7D7" w14:textId="77777777" w:rsidR="00446537" w:rsidRPr="00A26DE0" w:rsidRDefault="00446537" w:rsidP="0049294F">
            <w:pPr>
              <w:rPr>
                <w:rFonts w:eastAsia="Times New Roman" w:cs="Arial"/>
                <w:sz w:val="24"/>
                <w:szCs w:val="24"/>
                <w:lang w:val="en-GB"/>
              </w:rPr>
            </w:pPr>
          </w:p>
        </w:tc>
        <w:tc>
          <w:tcPr>
            <w:tcW w:w="2693" w:type="dxa"/>
          </w:tcPr>
          <w:p w14:paraId="0F59C57B" w14:textId="2D94DE04"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8896" behindDoc="0" locked="0" layoutInCell="1" allowOverlap="1" wp14:anchorId="7332D2C1" wp14:editId="62C535D3">
                  <wp:simplePos x="0" y="0"/>
                  <wp:positionH relativeFrom="column">
                    <wp:posOffset>168275</wp:posOffset>
                  </wp:positionH>
                  <wp:positionV relativeFrom="paragraph">
                    <wp:posOffset>93980</wp:posOffset>
                  </wp:positionV>
                  <wp:extent cx="575945" cy="575945"/>
                  <wp:effectExtent l="0" t="0" r="0" b="0"/>
                  <wp:wrapSquare wrapText="bothSides"/>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_SDG_Icons-01-16.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A26DE0">
              <w:rPr>
                <w:rFonts w:cs="Arial"/>
                <w:spacing w:val="1"/>
                <w:sz w:val="18"/>
                <w:szCs w:val="18"/>
                <w:lang w:val="en-GB"/>
              </w:rPr>
              <w:t xml:space="preserve">            </w:t>
            </w:r>
          </w:p>
          <w:p w14:paraId="652F887C" w14:textId="29954402" w:rsidR="0049294F" w:rsidRDefault="0049294F" w:rsidP="0049294F">
            <w:pPr>
              <w:rPr>
                <w:rFonts w:cs="Arial"/>
                <w:spacing w:val="1"/>
                <w:sz w:val="18"/>
                <w:szCs w:val="18"/>
                <w:lang w:val="en-GB"/>
              </w:rPr>
            </w:pPr>
          </w:p>
          <w:p w14:paraId="225283AF" w14:textId="3C0BD91C" w:rsidR="00446537" w:rsidRPr="00A26DE0" w:rsidRDefault="00446537" w:rsidP="0049294F">
            <w:pPr>
              <w:rPr>
                <w:rFonts w:eastAsia="Times New Roman" w:cs="Arial"/>
                <w:sz w:val="24"/>
                <w:szCs w:val="24"/>
                <w:lang w:val="en-GB"/>
              </w:rPr>
            </w:pPr>
            <w:r w:rsidRPr="00A26DE0">
              <w:rPr>
                <w:rFonts w:cs="Arial"/>
                <w:spacing w:val="1"/>
                <w:sz w:val="18"/>
                <w:szCs w:val="18"/>
                <w:lang w:val="en-GB"/>
              </w:rPr>
              <w:t xml:space="preserve"> </w:t>
            </w:r>
            <w:sdt>
              <w:sdtPr>
                <w:rPr>
                  <w:rFonts w:cs="Arial"/>
                  <w:spacing w:val="1"/>
                  <w:sz w:val="18"/>
                  <w:szCs w:val="18"/>
                  <w:lang w:val="en-GB"/>
                </w:rPr>
                <w:id w:val="-719582676"/>
                <w14:checkbox>
                  <w14:checked w14:val="0"/>
                  <w14:checkedState w14:val="2612" w14:font="MS Gothic"/>
                  <w14:uncheckedState w14:val="2610" w14:font="MS Gothic"/>
                </w14:checkbox>
              </w:sdtPr>
              <w:sdtEndPr/>
              <w:sdtContent>
                <w:r w:rsidRPr="008E631F">
                  <w:rPr>
                    <w:rFonts w:ascii="MS Gothic" w:eastAsia="MS Gothic" w:hAnsi="MS Gothic" w:cs="Arial"/>
                    <w:spacing w:val="1"/>
                    <w:sz w:val="18"/>
                    <w:szCs w:val="18"/>
                    <w:lang w:val="en-GB"/>
                  </w:rPr>
                  <w:t>☐</w:t>
                </w:r>
              </w:sdtContent>
            </w:sdt>
            <w:r w:rsidRPr="00A26DE0">
              <w:rPr>
                <w:rFonts w:cs="Arial"/>
                <w:spacing w:val="1"/>
                <w:sz w:val="18"/>
                <w:szCs w:val="18"/>
                <w:lang w:val="en-GB"/>
              </w:rPr>
              <w:t xml:space="preserve"> </w:t>
            </w:r>
          </w:p>
        </w:tc>
        <w:tc>
          <w:tcPr>
            <w:tcW w:w="2694" w:type="dxa"/>
          </w:tcPr>
          <w:p w14:paraId="32B6B377" w14:textId="56DD2F0D" w:rsidR="0049294F" w:rsidRDefault="0049294F" w:rsidP="0049294F">
            <w:pPr>
              <w:rPr>
                <w:rFonts w:cs="Arial"/>
                <w:spacing w:val="1"/>
                <w:sz w:val="18"/>
                <w:szCs w:val="18"/>
                <w:lang w:val="en-GB"/>
              </w:rPr>
            </w:pPr>
            <w:r w:rsidRPr="008E631F">
              <w:rPr>
                <w:rFonts w:eastAsia="Times New Roman" w:cs="Arial"/>
                <w:noProof/>
                <w:sz w:val="24"/>
                <w:szCs w:val="24"/>
                <w:lang w:val="en-GB" w:eastAsia="en-GB"/>
              </w:rPr>
              <w:drawing>
                <wp:anchor distT="0" distB="0" distL="114300" distR="114300" simplePos="0" relativeHeight="251729920" behindDoc="0" locked="0" layoutInCell="1" allowOverlap="1" wp14:anchorId="590D2A95" wp14:editId="6E91C391">
                  <wp:simplePos x="0" y="0"/>
                  <wp:positionH relativeFrom="column">
                    <wp:posOffset>260350</wp:posOffset>
                  </wp:positionH>
                  <wp:positionV relativeFrom="paragraph">
                    <wp:posOffset>86360</wp:posOffset>
                  </wp:positionV>
                  <wp:extent cx="575945" cy="575945"/>
                  <wp:effectExtent l="0" t="0" r="0" b="0"/>
                  <wp:wrapSquare wrapText="bothSides"/>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_SDG_Icons-01-17.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446537" w:rsidRPr="00A26DE0">
              <w:rPr>
                <w:rFonts w:cs="Arial"/>
                <w:spacing w:val="1"/>
                <w:sz w:val="18"/>
                <w:szCs w:val="18"/>
                <w:lang w:val="en-GB"/>
              </w:rPr>
              <w:t xml:space="preserve">       </w:t>
            </w:r>
          </w:p>
          <w:p w14:paraId="448EF94A" w14:textId="646B3F3E" w:rsidR="0049294F" w:rsidRDefault="0049294F" w:rsidP="0049294F">
            <w:pPr>
              <w:rPr>
                <w:rFonts w:cs="Arial"/>
                <w:spacing w:val="1"/>
                <w:sz w:val="18"/>
                <w:szCs w:val="18"/>
                <w:lang w:val="en-GB"/>
              </w:rPr>
            </w:pPr>
          </w:p>
          <w:p w14:paraId="52929EB9" w14:textId="099C93C2" w:rsidR="00446537" w:rsidRPr="00A26DE0" w:rsidRDefault="00446537" w:rsidP="0049294F">
            <w:pPr>
              <w:rPr>
                <w:rFonts w:eastAsia="Times New Roman" w:cs="Arial"/>
                <w:sz w:val="24"/>
                <w:szCs w:val="24"/>
                <w:lang w:val="en-GB"/>
              </w:rPr>
            </w:pPr>
            <w:r w:rsidRPr="00A26DE0">
              <w:rPr>
                <w:rFonts w:cs="Arial"/>
                <w:spacing w:val="1"/>
                <w:sz w:val="18"/>
                <w:szCs w:val="18"/>
                <w:lang w:val="en-GB"/>
              </w:rPr>
              <w:t xml:space="preserve">      </w:t>
            </w:r>
            <w:sdt>
              <w:sdtPr>
                <w:rPr>
                  <w:rFonts w:cs="Arial"/>
                  <w:spacing w:val="1"/>
                  <w:sz w:val="18"/>
                  <w:szCs w:val="18"/>
                  <w:lang w:val="en-GB"/>
                </w:rPr>
                <w:id w:val="-2076345929"/>
                <w14:checkbox>
                  <w14:checked w14:val="0"/>
                  <w14:checkedState w14:val="2612" w14:font="MS Gothic"/>
                  <w14:uncheckedState w14:val="2610" w14:font="MS Gothic"/>
                </w14:checkbox>
              </w:sdtPr>
              <w:sdtEndPr/>
              <w:sdtContent>
                <w:r w:rsidRPr="00A26DE0">
                  <w:rPr>
                    <w:rFonts w:ascii="MS Gothic" w:eastAsia="MS Gothic" w:hAnsi="MS Gothic" w:cs="Arial"/>
                    <w:spacing w:val="1"/>
                    <w:sz w:val="18"/>
                    <w:szCs w:val="18"/>
                    <w:lang w:val="en-GB"/>
                  </w:rPr>
                  <w:t>☐</w:t>
                </w:r>
              </w:sdtContent>
            </w:sdt>
            <w:r w:rsidRPr="00A26DE0">
              <w:rPr>
                <w:rFonts w:cs="Arial"/>
                <w:spacing w:val="1"/>
                <w:sz w:val="18"/>
                <w:szCs w:val="18"/>
                <w:lang w:val="en-GB"/>
              </w:rPr>
              <w:t xml:space="preserve"> </w:t>
            </w:r>
          </w:p>
        </w:tc>
        <w:tc>
          <w:tcPr>
            <w:tcW w:w="2551" w:type="dxa"/>
          </w:tcPr>
          <w:p w14:paraId="5DE00A5A" w14:textId="77777777" w:rsidR="00446537" w:rsidRPr="00A26DE0" w:rsidRDefault="00446537" w:rsidP="0049294F">
            <w:pPr>
              <w:rPr>
                <w:rFonts w:eastAsia="Times New Roman" w:cs="Arial"/>
                <w:sz w:val="24"/>
                <w:szCs w:val="24"/>
                <w:lang w:val="en-GB"/>
              </w:rPr>
            </w:pPr>
          </w:p>
        </w:tc>
      </w:tr>
      <w:tr w:rsidR="00446537" w14:paraId="2404CBCF" w14:textId="77777777" w:rsidTr="0049294F">
        <w:trPr>
          <w:trHeight w:val="704"/>
        </w:trPr>
        <w:tc>
          <w:tcPr>
            <w:tcW w:w="2972" w:type="dxa"/>
            <w:shd w:val="clear" w:color="auto" w:fill="002060"/>
          </w:tcPr>
          <w:p w14:paraId="36CCAB49" w14:textId="77777777" w:rsidR="00C14B07" w:rsidRDefault="00C14B07" w:rsidP="0049294F">
            <w:pPr>
              <w:jc w:val="center"/>
              <w:rPr>
                <w:rFonts w:eastAsia="Times New Roman" w:cs="Arial"/>
                <w:b/>
                <w:szCs w:val="24"/>
                <w:lang w:val="en-GB"/>
              </w:rPr>
            </w:pPr>
          </w:p>
          <w:p w14:paraId="730A8009" w14:textId="16D2F9FA" w:rsidR="00446537" w:rsidRPr="00A26DE0" w:rsidRDefault="00446537" w:rsidP="0049294F">
            <w:pPr>
              <w:jc w:val="center"/>
              <w:rPr>
                <w:rFonts w:eastAsia="Times New Roman" w:cs="Arial"/>
                <w:b/>
                <w:szCs w:val="24"/>
                <w:lang w:val="en-GB"/>
              </w:rPr>
            </w:pPr>
            <w:r w:rsidRPr="00A26DE0">
              <w:rPr>
                <w:rFonts w:eastAsia="Times New Roman" w:cs="Arial"/>
                <w:b/>
                <w:szCs w:val="24"/>
                <w:lang w:val="en-GB"/>
              </w:rPr>
              <w:t>Session title</w:t>
            </w:r>
          </w:p>
        </w:tc>
        <w:tc>
          <w:tcPr>
            <w:tcW w:w="7938" w:type="dxa"/>
            <w:gridSpan w:val="3"/>
          </w:tcPr>
          <w:p w14:paraId="74DED7AC" w14:textId="77777777" w:rsidR="00446537" w:rsidRPr="00A26DE0" w:rsidRDefault="00446537" w:rsidP="0049294F">
            <w:pPr>
              <w:rPr>
                <w:rFonts w:eastAsia="Times New Roman" w:cs="Arial"/>
                <w:szCs w:val="24"/>
                <w:lang w:val="en-GB"/>
              </w:rPr>
            </w:pPr>
          </w:p>
        </w:tc>
      </w:tr>
      <w:tr w:rsidR="00446537" w14:paraId="0CD7283E" w14:textId="77777777" w:rsidTr="0049294F">
        <w:trPr>
          <w:trHeight w:val="1194"/>
        </w:trPr>
        <w:tc>
          <w:tcPr>
            <w:tcW w:w="2972" w:type="dxa"/>
            <w:shd w:val="clear" w:color="auto" w:fill="002060"/>
          </w:tcPr>
          <w:p w14:paraId="670B9472" w14:textId="1F170845" w:rsidR="00446537" w:rsidRPr="00B70DE4" w:rsidRDefault="00C0722A" w:rsidP="0049294F">
            <w:pPr>
              <w:jc w:val="center"/>
              <w:rPr>
                <w:rFonts w:eastAsia="Times New Roman" w:cs="Arial"/>
                <w:b/>
                <w:szCs w:val="24"/>
                <w:lang w:val="en-GB"/>
              </w:rPr>
            </w:pPr>
            <w:r>
              <w:rPr>
                <w:rFonts w:eastAsia="Times New Roman" w:cs="Arial"/>
                <w:b/>
                <w:szCs w:val="24"/>
                <w:lang w:val="en-GB"/>
              </w:rPr>
              <w:t>Key</w:t>
            </w:r>
            <w:r w:rsidR="00446537" w:rsidRPr="00B70DE4">
              <w:rPr>
                <w:rFonts w:eastAsia="Times New Roman" w:cs="Arial"/>
                <w:b/>
                <w:szCs w:val="24"/>
                <w:lang w:val="en-GB"/>
              </w:rPr>
              <w:t xml:space="preserve"> issues</w:t>
            </w:r>
            <w:r w:rsidR="00C14B07">
              <w:rPr>
                <w:rFonts w:eastAsia="Times New Roman" w:cs="Arial"/>
                <w:b/>
                <w:szCs w:val="24"/>
                <w:lang w:val="en-GB"/>
              </w:rPr>
              <w:t xml:space="preserve"> and stakes</w:t>
            </w:r>
            <w:r w:rsidR="00446537" w:rsidRPr="00B70DE4">
              <w:rPr>
                <w:rFonts w:eastAsia="Times New Roman" w:cs="Arial"/>
                <w:b/>
                <w:szCs w:val="24"/>
                <w:lang w:val="en-GB"/>
              </w:rPr>
              <w:t xml:space="preserve"> formulated in short sentences</w:t>
            </w:r>
          </w:p>
          <w:p w14:paraId="424AC7DC" w14:textId="77777777" w:rsidR="00446537" w:rsidRPr="00B70DE4" w:rsidRDefault="00446537" w:rsidP="0049294F">
            <w:pPr>
              <w:rPr>
                <w:rFonts w:eastAsia="Times New Roman" w:cs="Arial"/>
                <w:szCs w:val="24"/>
                <w:lang w:val="en-GB"/>
              </w:rPr>
            </w:pPr>
          </w:p>
        </w:tc>
        <w:tc>
          <w:tcPr>
            <w:tcW w:w="7938" w:type="dxa"/>
            <w:gridSpan w:val="3"/>
          </w:tcPr>
          <w:p w14:paraId="49E212B8" w14:textId="77777777" w:rsidR="00446537" w:rsidRPr="00A26DE0" w:rsidRDefault="00446537" w:rsidP="0049294F">
            <w:pPr>
              <w:rPr>
                <w:rFonts w:eastAsia="Times New Roman" w:cs="Arial"/>
                <w:szCs w:val="24"/>
                <w:lang w:val="en-GB"/>
              </w:rPr>
            </w:pPr>
            <w:r w:rsidRPr="00A26DE0">
              <w:rPr>
                <w:rFonts w:eastAsia="Times New Roman" w:cs="Arial"/>
                <w:szCs w:val="24"/>
                <w:lang w:val="en-GB"/>
              </w:rPr>
              <w:t>1.</w:t>
            </w:r>
          </w:p>
          <w:p w14:paraId="00F507D8" w14:textId="77777777" w:rsidR="00446537" w:rsidRPr="00A26DE0" w:rsidRDefault="00446537" w:rsidP="0049294F">
            <w:pPr>
              <w:rPr>
                <w:rFonts w:eastAsia="Times New Roman" w:cs="Arial"/>
                <w:szCs w:val="24"/>
                <w:lang w:val="en-GB"/>
              </w:rPr>
            </w:pPr>
            <w:r w:rsidRPr="00A26DE0">
              <w:rPr>
                <w:rFonts w:eastAsia="Times New Roman" w:cs="Arial"/>
                <w:szCs w:val="24"/>
                <w:lang w:val="en-GB"/>
              </w:rPr>
              <w:t>2.</w:t>
            </w:r>
          </w:p>
          <w:p w14:paraId="533AABA1" w14:textId="77777777" w:rsidR="00446537" w:rsidRPr="00A26DE0" w:rsidRDefault="00446537" w:rsidP="0049294F">
            <w:pPr>
              <w:rPr>
                <w:rFonts w:eastAsia="Times New Roman" w:cs="Arial"/>
                <w:szCs w:val="24"/>
                <w:lang w:val="en-GB"/>
              </w:rPr>
            </w:pPr>
            <w:r w:rsidRPr="00A26DE0">
              <w:rPr>
                <w:rFonts w:eastAsia="Times New Roman" w:cs="Arial"/>
                <w:szCs w:val="24"/>
                <w:lang w:val="en-GB"/>
              </w:rPr>
              <w:t xml:space="preserve">3. </w:t>
            </w:r>
          </w:p>
        </w:tc>
      </w:tr>
      <w:tr w:rsidR="00446537" w14:paraId="7B4421BA" w14:textId="77777777" w:rsidTr="00C0722A">
        <w:trPr>
          <w:trHeight w:val="552"/>
        </w:trPr>
        <w:tc>
          <w:tcPr>
            <w:tcW w:w="2972" w:type="dxa"/>
            <w:shd w:val="clear" w:color="auto" w:fill="002060"/>
          </w:tcPr>
          <w:p w14:paraId="7C8A9047" w14:textId="1FDE1533" w:rsidR="00446537" w:rsidRPr="00A26DE0" w:rsidRDefault="00446537" w:rsidP="00C0722A">
            <w:pPr>
              <w:jc w:val="center"/>
              <w:rPr>
                <w:rFonts w:eastAsia="Times New Roman" w:cs="Arial"/>
                <w:szCs w:val="24"/>
                <w:lang w:val="en-GB"/>
              </w:rPr>
            </w:pPr>
            <w:r w:rsidRPr="00A26DE0">
              <w:rPr>
                <w:rFonts w:eastAsia="Times New Roman" w:cs="Arial"/>
                <w:b/>
                <w:szCs w:val="24"/>
                <w:lang w:val="en-GB"/>
              </w:rPr>
              <w:t>Projects / Examples</w:t>
            </w:r>
          </w:p>
        </w:tc>
        <w:tc>
          <w:tcPr>
            <w:tcW w:w="7938" w:type="dxa"/>
            <w:gridSpan w:val="3"/>
          </w:tcPr>
          <w:p w14:paraId="6ACDFBDC" w14:textId="77777777" w:rsidR="00446537" w:rsidRPr="00A26DE0" w:rsidRDefault="00446537" w:rsidP="0049294F">
            <w:pPr>
              <w:rPr>
                <w:rFonts w:eastAsia="Times New Roman" w:cs="Arial"/>
                <w:szCs w:val="24"/>
                <w:lang w:val="en-GB"/>
              </w:rPr>
            </w:pPr>
          </w:p>
        </w:tc>
      </w:tr>
      <w:tr w:rsidR="00446537" w14:paraId="38920DB7" w14:textId="77777777" w:rsidTr="0049294F">
        <w:trPr>
          <w:trHeight w:val="1194"/>
        </w:trPr>
        <w:tc>
          <w:tcPr>
            <w:tcW w:w="2972" w:type="dxa"/>
            <w:shd w:val="clear" w:color="auto" w:fill="002060"/>
          </w:tcPr>
          <w:p w14:paraId="7FCED1AE" w14:textId="51A50C9E" w:rsidR="00446537" w:rsidRPr="00A26DE0" w:rsidRDefault="00C14B07" w:rsidP="0049294F">
            <w:pPr>
              <w:jc w:val="center"/>
              <w:rPr>
                <w:rFonts w:eastAsia="Times New Roman" w:cs="Arial"/>
                <w:b/>
                <w:szCs w:val="24"/>
                <w:lang w:val="en-GB"/>
              </w:rPr>
            </w:pPr>
            <w:r>
              <w:rPr>
                <w:rFonts w:eastAsia="Times New Roman" w:cs="Arial"/>
                <w:b/>
                <w:szCs w:val="24"/>
                <w:lang w:val="en-GB"/>
              </w:rPr>
              <w:t>Speakers</w:t>
            </w:r>
          </w:p>
          <w:p w14:paraId="3C4EFCD1" w14:textId="77777777" w:rsidR="00446537" w:rsidRPr="00A26DE0" w:rsidRDefault="00446537" w:rsidP="0049294F">
            <w:pPr>
              <w:rPr>
                <w:rFonts w:eastAsia="Times New Roman" w:cs="Arial"/>
                <w:szCs w:val="24"/>
                <w:u w:val="single"/>
                <w:lang w:val="en-GB"/>
              </w:rPr>
            </w:pPr>
            <w:r w:rsidRPr="00A26DE0">
              <w:rPr>
                <w:rFonts w:eastAsia="Times New Roman" w:cs="Arial"/>
                <w:szCs w:val="24"/>
                <w:lang w:val="en-GB"/>
              </w:rPr>
              <w:br/>
            </w:r>
            <w:r w:rsidRPr="00A26DE0">
              <w:rPr>
                <w:rFonts w:eastAsia="Times New Roman" w:cs="Arial"/>
                <w:szCs w:val="24"/>
                <w:u w:val="single"/>
                <w:lang w:val="en-GB"/>
              </w:rPr>
              <w:t>Requirements</w:t>
            </w:r>
          </w:p>
          <w:p w14:paraId="3D45BA76" w14:textId="77777777" w:rsidR="00446537" w:rsidRPr="00B70DE4" w:rsidRDefault="00446537" w:rsidP="0049294F">
            <w:pPr>
              <w:pStyle w:val="Paragraphedeliste"/>
              <w:numPr>
                <w:ilvl w:val="0"/>
                <w:numId w:val="12"/>
              </w:numPr>
              <w:rPr>
                <w:rFonts w:eastAsia="Times New Roman" w:cs="Arial"/>
                <w:szCs w:val="24"/>
                <w:lang w:val="en-GB"/>
              </w:rPr>
            </w:pPr>
            <w:r w:rsidRPr="00B70DE4">
              <w:rPr>
                <w:rFonts w:eastAsia="Times New Roman" w:cs="Arial"/>
                <w:szCs w:val="24"/>
                <w:lang w:val="en-GB"/>
              </w:rPr>
              <w:t>Must be at least one person from your organisation</w:t>
            </w:r>
          </w:p>
          <w:p w14:paraId="370F2738" w14:textId="77777777" w:rsidR="00446537" w:rsidRPr="00A26DE0" w:rsidRDefault="00446537" w:rsidP="0049294F">
            <w:pPr>
              <w:pStyle w:val="Paragraphedeliste"/>
              <w:numPr>
                <w:ilvl w:val="0"/>
                <w:numId w:val="12"/>
              </w:numPr>
              <w:rPr>
                <w:rFonts w:eastAsia="Times New Roman" w:cs="Arial"/>
                <w:szCs w:val="24"/>
                <w:lang w:val="en-GB"/>
              </w:rPr>
            </w:pPr>
            <w:r w:rsidRPr="00A26DE0">
              <w:rPr>
                <w:rFonts w:eastAsia="Times New Roman" w:cs="Arial"/>
                <w:szCs w:val="24"/>
                <w:lang w:val="en-GB"/>
              </w:rPr>
              <w:t>Re</w:t>
            </w:r>
            <w:r>
              <w:rPr>
                <w:rFonts w:eastAsia="Times New Roman" w:cs="Arial"/>
                <w:szCs w:val="24"/>
                <w:lang w:val="en-GB"/>
              </w:rPr>
              <w:t>s</w:t>
            </w:r>
            <w:r w:rsidRPr="00A26DE0">
              <w:rPr>
                <w:rFonts w:eastAsia="Times New Roman" w:cs="Arial"/>
                <w:szCs w:val="24"/>
                <w:lang w:val="en-GB"/>
              </w:rPr>
              <w:t>pect of gender equity</w:t>
            </w:r>
          </w:p>
        </w:tc>
        <w:tc>
          <w:tcPr>
            <w:tcW w:w="7938" w:type="dxa"/>
            <w:gridSpan w:val="3"/>
          </w:tcPr>
          <w:p w14:paraId="5B606DD4" w14:textId="77777777" w:rsidR="00446537" w:rsidRPr="00A26DE0" w:rsidRDefault="00446537" w:rsidP="0049294F">
            <w:pPr>
              <w:rPr>
                <w:rFonts w:eastAsia="Times New Roman" w:cs="Arial"/>
                <w:szCs w:val="24"/>
                <w:lang w:val="en-GB"/>
              </w:rPr>
            </w:pPr>
            <w:r w:rsidRPr="00A26DE0">
              <w:rPr>
                <w:rFonts w:eastAsia="Times New Roman" w:cs="Arial"/>
                <w:szCs w:val="24"/>
                <w:lang w:val="en-GB"/>
              </w:rPr>
              <w:t>1.</w:t>
            </w:r>
          </w:p>
          <w:p w14:paraId="1D6239BB" w14:textId="77777777" w:rsidR="00446537" w:rsidRPr="00A26DE0" w:rsidRDefault="00446537" w:rsidP="0049294F">
            <w:pPr>
              <w:rPr>
                <w:rFonts w:eastAsia="Times New Roman" w:cs="Arial"/>
                <w:szCs w:val="24"/>
                <w:lang w:val="en-GB"/>
              </w:rPr>
            </w:pPr>
            <w:r w:rsidRPr="00A26DE0">
              <w:rPr>
                <w:rFonts w:eastAsia="Times New Roman" w:cs="Arial"/>
                <w:szCs w:val="24"/>
                <w:lang w:val="en-GB"/>
              </w:rPr>
              <w:t>2.</w:t>
            </w:r>
          </w:p>
          <w:p w14:paraId="5C4D7AFF" w14:textId="77777777" w:rsidR="00446537" w:rsidRPr="00A26DE0" w:rsidRDefault="00446537" w:rsidP="0049294F">
            <w:pPr>
              <w:rPr>
                <w:rFonts w:eastAsia="Times New Roman" w:cs="Arial"/>
                <w:szCs w:val="24"/>
                <w:lang w:val="en-GB"/>
              </w:rPr>
            </w:pPr>
            <w:r w:rsidRPr="00A26DE0">
              <w:rPr>
                <w:rFonts w:eastAsia="Times New Roman" w:cs="Arial"/>
                <w:szCs w:val="24"/>
                <w:lang w:val="en-GB"/>
              </w:rPr>
              <w:t>3.</w:t>
            </w:r>
          </w:p>
          <w:p w14:paraId="23746E17" w14:textId="77777777" w:rsidR="00446537" w:rsidRPr="00A26DE0" w:rsidRDefault="00446537" w:rsidP="0049294F">
            <w:pPr>
              <w:rPr>
                <w:rFonts w:eastAsia="Times New Roman" w:cs="Arial"/>
                <w:szCs w:val="24"/>
                <w:lang w:val="en-GB"/>
              </w:rPr>
            </w:pPr>
            <w:r w:rsidRPr="00A26DE0">
              <w:rPr>
                <w:rFonts w:eastAsia="Times New Roman" w:cs="Arial"/>
                <w:szCs w:val="24"/>
                <w:lang w:val="en-GB"/>
              </w:rPr>
              <w:t>4.</w:t>
            </w:r>
            <w:r w:rsidRPr="00A26DE0">
              <w:rPr>
                <w:rFonts w:eastAsia="Times New Roman" w:cs="Arial"/>
                <w:szCs w:val="24"/>
                <w:lang w:val="en-GB"/>
              </w:rPr>
              <w:br/>
            </w:r>
          </w:p>
          <w:p w14:paraId="0107D563" w14:textId="77777777" w:rsidR="00446537" w:rsidRDefault="00446537" w:rsidP="0049294F">
            <w:pPr>
              <w:rPr>
                <w:rFonts w:eastAsia="Times New Roman" w:cs="Arial"/>
                <w:szCs w:val="24"/>
                <w:lang w:val="en-GB"/>
              </w:rPr>
            </w:pPr>
            <w:r w:rsidRPr="00A26DE0">
              <w:rPr>
                <w:rFonts w:eastAsia="Times New Roman" w:cs="Arial"/>
                <w:szCs w:val="24"/>
                <w:lang w:val="en-GB"/>
              </w:rPr>
              <w:t xml:space="preserve">Moderation : </w:t>
            </w:r>
          </w:p>
          <w:p w14:paraId="0B4954D5" w14:textId="77777777" w:rsidR="00C14B07" w:rsidRDefault="00C14B07" w:rsidP="0049294F">
            <w:pPr>
              <w:rPr>
                <w:rFonts w:eastAsia="Times New Roman" w:cs="Arial"/>
                <w:szCs w:val="24"/>
                <w:lang w:val="en-GB"/>
              </w:rPr>
            </w:pPr>
          </w:p>
          <w:p w14:paraId="44B03FF2" w14:textId="4EAAE282" w:rsidR="00C14B07" w:rsidRPr="00A26DE0" w:rsidRDefault="00C14B07" w:rsidP="0049294F">
            <w:pPr>
              <w:rPr>
                <w:rFonts w:eastAsia="Times New Roman" w:cs="Arial"/>
                <w:szCs w:val="24"/>
                <w:lang w:val="en-GB"/>
              </w:rPr>
            </w:pPr>
          </w:p>
        </w:tc>
      </w:tr>
    </w:tbl>
    <w:p w14:paraId="2AC9ACD7" w14:textId="0B1E6760" w:rsidR="00CA5A87" w:rsidRPr="00C440F8" w:rsidRDefault="00CA5A87" w:rsidP="00C14B07">
      <w:pPr>
        <w:spacing w:line="240" w:lineRule="auto"/>
        <w:jc w:val="both"/>
        <w:rPr>
          <w:rFonts w:eastAsia="Static" w:cs="Arial"/>
          <w:lang w:val="en-GB"/>
        </w:rPr>
      </w:pPr>
    </w:p>
    <w:sectPr w:rsidR="00CA5A87" w:rsidRPr="00C440F8">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E55D" w14:textId="77777777" w:rsidR="0073542A" w:rsidRDefault="0073542A" w:rsidP="00A602FB">
      <w:pPr>
        <w:spacing w:after="0" w:line="240" w:lineRule="auto"/>
      </w:pPr>
      <w:r>
        <w:separator/>
      </w:r>
    </w:p>
  </w:endnote>
  <w:endnote w:type="continuationSeparator" w:id="0">
    <w:p w14:paraId="2247F5CC" w14:textId="77777777" w:rsidR="0073542A" w:rsidRDefault="0073542A" w:rsidP="00A6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tatic">
    <w:altName w:val="Segoe UI"/>
    <w:panose1 w:val="00000000000000000000"/>
    <w:charset w:val="00"/>
    <w:family w:val="modern"/>
    <w:notTrueType/>
    <w:pitch w:val="variable"/>
    <w:sig w:usb0="8000002F" w:usb1="0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0537" w14:textId="77777777" w:rsidR="0073542A" w:rsidRDefault="0073542A" w:rsidP="00A602FB">
      <w:pPr>
        <w:spacing w:after="0" w:line="240" w:lineRule="auto"/>
      </w:pPr>
      <w:r>
        <w:separator/>
      </w:r>
    </w:p>
  </w:footnote>
  <w:footnote w:type="continuationSeparator" w:id="0">
    <w:p w14:paraId="5AA970AF" w14:textId="77777777" w:rsidR="0073542A" w:rsidRDefault="0073542A" w:rsidP="00A6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3419" w14:textId="6494E086" w:rsidR="00A602FB" w:rsidRPr="00A26DE0" w:rsidRDefault="000D17AF" w:rsidP="00A602FB">
    <w:pPr>
      <w:pStyle w:val="En-tte"/>
      <w:jc w:val="center"/>
      <w:rPr>
        <w:b/>
        <w:i/>
        <w:lang w:val="en-GB"/>
      </w:rPr>
    </w:pPr>
    <w:r w:rsidRPr="00A602FB">
      <w:rPr>
        <w:b/>
        <w:i/>
        <w:noProof/>
        <w:lang w:val="en-GB" w:eastAsia="en-GB"/>
      </w:rPr>
      <w:drawing>
        <wp:anchor distT="0" distB="0" distL="114300" distR="114300" simplePos="0" relativeHeight="251663360" behindDoc="0" locked="0" layoutInCell="1" allowOverlap="1" wp14:anchorId="5E9EA35A" wp14:editId="4241B86E">
          <wp:simplePos x="0" y="0"/>
          <wp:positionH relativeFrom="column">
            <wp:posOffset>418465</wp:posOffset>
          </wp:positionH>
          <wp:positionV relativeFrom="paragraph">
            <wp:posOffset>-239395</wp:posOffset>
          </wp:positionV>
          <wp:extent cx="1360170" cy="358140"/>
          <wp:effectExtent l="0" t="0" r="0" b="3810"/>
          <wp:wrapTopAndBottom/>
          <wp:docPr id="2" name="Image 2" descr="P:\Convergences\2015-2016\3. Projets\3. International\02. Forums internationaux\2. Forums internationaux\Tunisie\Forum Tunisie 2019\03. Programme\5. Programme final\Dossier Programme Tunisie 2019 _VF\Links\logo_A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nvergences\2015-2016\3. Projets\3. International\02. Forums internationaux\2. Forums internationaux\Tunisie\Forum Tunisie 2019\03. Programme\5. Programme final\Dossier Programme Tunisie 2019 _VF\Links\logo_ACT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170" cy="358140"/>
                  </a:xfrm>
                  <a:prstGeom prst="rect">
                    <a:avLst/>
                  </a:prstGeom>
                  <a:noFill/>
                  <a:ln>
                    <a:noFill/>
                  </a:ln>
                </pic:spPr>
              </pic:pic>
            </a:graphicData>
          </a:graphic>
          <wp14:sizeRelH relativeFrom="margin">
            <wp14:pctWidth>0</wp14:pctWidth>
          </wp14:sizeRelH>
        </wp:anchor>
      </w:drawing>
    </w:r>
    <w:r w:rsidRPr="00174BF8">
      <w:rPr>
        <w:noProof/>
        <w:lang w:val="en-GB" w:eastAsia="en-GB"/>
      </w:rPr>
      <w:drawing>
        <wp:anchor distT="0" distB="0" distL="114300" distR="114300" simplePos="0" relativeHeight="251661312" behindDoc="0" locked="0" layoutInCell="1" allowOverlap="1" wp14:anchorId="57D6C11E" wp14:editId="12839721">
          <wp:simplePos x="0" y="0"/>
          <wp:positionH relativeFrom="margin">
            <wp:posOffset>4166870</wp:posOffset>
          </wp:positionH>
          <wp:positionV relativeFrom="paragraph">
            <wp:posOffset>-227330</wp:posOffset>
          </wp:positionV>
          <wp:extent cx="831850" cy="338455"/>
          <wp:effectExtent l="0" t="0" r="6350" b="4445"/>
          <wp:wrapThrough wrapText="bothSides">
            <wp:wrapPolygon edited="0">
              <wp:start x="3463" y="0"/>
              <wp:lineTo x="0" y="3647"/>
              <wp:lineTo x="0" y="14589"/>
              <wp:lineTo x="1484" y="19452"/>
              <wp:lineTo x="2968" y="20668"/>
              <wp:lineTo x="5936" y="20668"/>
              <wp:lineTo x="21270" y="19452"/>
              <wp:lineTo x="21270" y="1216"/>
              <wp:lineTo x="6431" y="0"/>
              <wp:lineTo x="3463" y="0"/>
            </wp:wrapPolygon>
          </wp:wrapThrough>
          <wp:docPr id="3" name="Image 3" descr="P:\Convergences\2015-2016\3. Projets\3. International\02. Forums internationaux\2. Forums internationaux\oPt\02. Partenaires\2. AFD\1200px-AFD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nvergences\2015-2016\3. Projets\3. International\02. Forums internationaux\2. Forums internationaux\oPt\02. Partenaires\2. AFD\1200px-AFD_logo.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8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noProof/>
        <w:sz w:val="28"/>
        <w:szCs w:val="28"/>
        <w:lang w:val="en-GB" w:eastAsia="en-GB"/>
      </w:rPr>
      <w:drawing>
        <wp:anchor distT="0" distB="0" distL="114300" distR="114300" simplePos="0" relativeHeight="251659264" behindDoc="0" locked="0" layoutInCell="1" allowOverlap="1" wp14:anchorId="07AED92E" wp14:editId="73B7DBC7">
          <wp:simplePos x="0" y="0"/>
          <wp:positionH relativeFrom="margin">
            <wp:posOffset>1981835</wp:posOffset>
          </wp:positionH>
          <wp:positionV relativeFrom="paragraph">
            <wp:posOffset>-349250</wp:posOffset>
          </wp:positionV>
          <wp:extent cx="1915795" cy="508000"/>
          <wp:effectExtent l="0" t="0" r="825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vergenc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15795" cy="508000"/>
                  </a:xfrm>
                  <a:prstGeom prst="rect">
                    <a:avLst/>
                  </a:prstGeom>
                </pic:spPr>
              </pic:pic>
            </a:graphicData>
          </a:graphic>
        </wp:anchor>
      </w:drawing>
    </w:r>
    <w:r w:rsidR="00A602FB" w:rsidRPr="00A26DE0">
      <w:rPr>
        <w:lang w:val="en-GB"/>
      </w:rPr>
      <w:br/>
    </w:r>
    <w:r w:rsidR="00A602FB" w:rsidRPr="00A26DE0">
      <w:rPr>
        <w:b/>
        <w:i/>
        <w:lang w:val="en-GB"/>
      </w:rPr>
      <w:t xml:space="preserve">Call for contributions – </w:t>
    </w:r>
    <w:r w:rsidR="00E6433B" w:rsidRPr="00E6433B">
      <w:rPr>
        <w:b/>
        <w:i/>
        <w:lang w:val="en-GB"/>
      </w:rPr>
      <w:t>2021 Convergences occupied Palestinian territory Forum</w:t>
    </w:r>
    <w:r w:rsidR="00A602FB" w:rsidRPr="00A26DE0">
      <w:rPr>
        <w:b/>
        <w:i/>
        <w:sz w:val="24"/>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D00"/>
    <w:multiLevelType w:val="hybridMultilevel"/>
    <w:tmpl w:val="120E090E"/>
    <w:lvl w:ilvl="0" w:tplc="9B7C800E">
      <w:start w:val="2"/>
      <w:numFmt w:val="bullet"/>
      <w:lvlText w:val="-"/>
      <w:lvlJc w:val="left"/>
      <w:pPr>
        <w:ind w:left="720" w:hanging="360"/>
      </w:pPr>
      <w:rPr>
        <w:rFonts w:ascii="Calibri" w:eastAsia="Static"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5987"/>
    <w:multiLevelType w:val="hybridMultilevel"/>
    <w:tmpl w:val="1C4A927E"/>
    <w:lvl w:ilvl="0" w:tplc="578601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15063A"/>
    <w:multiLevelType w:val="hybridMultilevel"/>
    <w:tmpl w:val="87926CF6"/>
    <w:lvl w:ilvl="0" w:tplc="E2D0FB54">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5995451"/>
    <w:multiLevelType w:val="hybridMultilevel"/>
    <w:tmpl w:val="ABFC977C"/>
    <w:lvl w:ilvl="0" w:tplc="D32CC7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3E3DEF"/>
    <w:multiLevelType w:val="hybridMultilevel"/>
    <w:tmpl w:val="A46C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67EE0"/>
    <w:multiLevelType w:val="hybridMultilevel"/>
    <w:tmpl w:val="C70E21F8"/>
    <w:lvl w:ilvl="0" w:tplc="707EECE6">
      <w:start w:val="4"/>
      <w:numFmt w:val="bullet"/>
      <w:lvlText w:val="-"/>
      <w:lvlJc w:val="left"/>
      <w:pPr>
        <w:ind w:left="2450" w:hanging="360"/>
      </w:pPr>
      <w:rPr>
        <w:rFonts w:ascii="Calibri" w:eastAsiaTheme="minorHAnsi" w:hAnsi="Calibri" w:cstheme="minorBidi" w:hint="default"/>
      </w:rPr>
    </w:lvl>
    <w:lvl w:ilvl="1" w:tplc="040C0003" w:tentative="1">
      <w:start w:val="1"/>
      <w:numFmt w:val="bullet"/>
      <w:lvlText w:val="o"/>
      <w:lvlJc w:val="left"/>
      <w:pPr>
        <w:ind w:left="3170" w:hanging="360"/>
      </w:pPr>
      <w:rPr>
        <w:rFonts w:ascii="Courier New" w:hAnsi="Courier New" w:cs="Courier New" w:hint="default"/>
      </w:rPr>
    </w:lvl>
    <w:lvl w:ilvl="2" w:tplc="040C0005" w:tentative="1">
      <w:start w:val="1"/>
      <w:numFmt w:val="bullet"/>
      <w:lvlText w:val=""/>
      <w:lvlJc w:val="left"/>
      <w:pPr>
        <w:ind w:left="3890" w:hanging="360"/>
      </w:pPr>
      <w:rPr>
        <w:rFonts w:ascii="Wingdings" w:hAnsi="Wingdings" w:hint="default"/>
      </w:rPr>
    </w:lvl>
    <w:lvl w:ilvl="3" w:tplc="040C0001" w:tentative="1">
      <w:start w:val="1"/>
      <w:numFmt w:val="bullet"/>
      <w:lvlText w:val=""/>
      <w:lvlJc w:val="left"/>
      <w:pPr>
        <w:ind w:left="4610" w:hanging="360"/>
      </w:pPr>
      <w:rPr>
        <w:rFonts w:ascii="Symbol" w:hAnsi="Symbol" w:hint="default"/>
      </w:rPr>
    </w:lvl>
    <w:lvl w:ilvl="4" w:tplc="040C0003" w:tentative="1">
      <w:start w:val="1"/>
      <w:numFmt w:val="bullet"/>
      <w:lvlText w:val="o"/>
      <w:lvlJc w:val="left"/>
      <w:pPr>
        <w:ind w:left="5330" w:hanging="360"/>
      </w:pPr>
      <w:rPr>
        <w:rFonts w:ascii="Courier New" w:hAnsi="Courier New" w:cs="Courier New" w:hint="default"/>
      </w:rPr>
    </w:lvl>
    <w:lvl w:ilvl="5" w:tplc="040C0005" w:tentative="1">
      <w:start w:val="1"/>
      <w:numFmt w:val="bullet"/>
      <w:lvlText w:val=""/>
      <w:lvlJc w:val="left"/>
      <w:pPr>
        <w:ind w:left="6050" w:hanging="360"/>
      </w:pPr>
      <w:rPr>
        <w:rFonts w:ascii="Wingdings" w:hAnsi="Wingdings" w:hint="default"/>
      </w:rPr>
    </w:lvl>
    <w:lvl w:ilvl="6" w:tplc="040C0001" w:tentative="1">
      <w:start w:val="1"/>
      <w:numFmt w:val="bullet"/>
      <w:lvlText w:val=""/>
      <w:lvlJc w:val="left"/>
      <w:pPr>
        <w:ind w:left="6770" w:hanging="360"/>
      </w:pPr>
      <w:rPr>
        <w:rFonts w:ascii="Symbol" w:hAnsi="Symbol" w:hint="default"/>
      </w:rPr>
    </w:lvl>
    <w:lvl w:ilvl="7" w:tplc="040C0003" w:tentative="1">
      <w:start w:val="1"/>
      <w:numFmt w:val="bullet"/>
      <w:lvlText w:val="o"/>
      <w:lvlJc w:val="left"/>
      <w:pPr>
        <w:ind w:left="7490" w:hanging="360"/>
      </w:pPr>
      <w:rPr>
        <w:rFonts w:ascii="Courier New" w:hAnsi="Courier New" w:cs="Courier New" w:hint="default"/>
      </w:rPr>
    </w:lvl>
    <w:lvl w:ilvl="8" w:tplc="040C0005" w:tentative="1">
      <w:start w:val="1"/>
      <w:numFmt w:val="bullet"/>
      <w:lvlText w:val=""/>
      <w:lvlJc w:val="left"/>
      <w:pPr>
        <w:ind w:left="8210" w:hanging="360"/>
      </w:pPr>
      <w:rPr>
        <w:rFonts w:ascii="Wingdings" w:hAnsi="Wingdings" w:hint="default"/>
      </w:rPr>
    </w:lvl>
  </w:abstractNum>
  <w:abstractNum w:abstractNumId="6" w15:restartNumberingAfterBreak="0">
    <w:nsid w:val="30520292"/>
    <w:multiLevelType w:val="hybridMultilevel"/>
    <w:tmpl w:val="B1D6FA9A"/>
    <w:lvl w:ilvl="0" w:tplc="82EAD944">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46549"/>
    <w:multiLevelType w:val="hybridMultilevel"/>
    <w:tmpl w:val="CF14B1C4"/>
    <w:lvl w:ilvl="0" w:tplc="DB60A106">
      <w:start w:val="2"/>
      <w:numFmt w:val="bullet"/>
      <w:lvlText w:val=""/>
      <w:lvlJc w:val="left"/>
      <w:pPr>
        <w:ind w:left="720" w:hanging="360"/>
      </w:pPr>
      <w:rPr>
        <w:rFonts w:ascii="Symbol" w:eastAsia="Static"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E13D3D"/>
    <w:multiLevelType w:val="hybridMultilevel"/>
    <w:tmpl w:val="C61255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B66750"/>
    <w:multiLevelType w:val="hybridMultilevel"/>
    <w:tmpl w:val="C61255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E317A4"/>
    <w:multiLevelType w:val="hybridMultilevel"/>
    <w:tmpl w:val="B1F821A2"/>
    <w:lvl w:ilvl="0" w:tplc="0944E35A">
      <w:start w:val="4"/>
      <w:numFmt w:val="bullet"/>
      <w:lvlText w:val="-"/>
      <w:lvlJc w:val="left"/>
      <w:pPr>
        <w:ind w:left="410" w:hanging="360"/>
      </w:pPr>
      <w:rPr>
        <w:rFonts w:ascii="Calibri" w:eastAsiaTheme="minorHAnsi" w:hAnsi="Calibri" w:cstheme="minorBid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1" w15:restartNumberingAfterBreak="0">
    <w:nsid w:val="4A5C7E77"/>
    <w:multiLevelType w:val="hybridMultilevel"/>
    <w:tmpl w:val="416E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F1059"/>
    <w:multiLevelType w:val="hybridMultilevel"/>
    <w:tmpl w:val="E1889E32"/>
    <w:lvl w:ilvl="0" w:tplc="97CE481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D6432E"/>
    <w:multiLevelType w:val="hybridMultilevel"/>
    <w:tmpl w:val="2A16D24A"/>
    <w:lvl w:ilvl="0" w:tplc="9B7C800E">
      <w:start w:val="2"/>
      <w:numFmt w:val="bullet"/>
      <w:lvlText w:val="-"/>
      <w:lvlJc w:val="left"/>
      <w:pPr>
        <w:ind w:left="1068" w:hanging="360"/>
      </w:pPr>
      <w:rPr>
        <w:rFonts w:ascii="Calibri" w:eastAsia="Static"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F3B3435"/>
    <w:multiLevelType w:val="hybridMultilevel"/>
    <w:tmpl w:val="65AC0E5C"/>
    <w:lvl w:ilvl="0" w:tplc="24C60882">
      <w:start w:val="1"/>
      <w:numFmt w:val="upperRoman"/>
      <w:lvlText w:val="%1."/>
      <w:lvlJc w:val="left"/>
      <w:pPr>
        <w:ind w:left="1146" w:hanging="720"/>
      </w:pPr>
      <w:rPr>
        <w:rFonts w:asciiTheme="minorHAnsi" w:hAnsiTheme="minorHAnsi" w:hint="default"/>
        <w:b/>
        <w:color w:val="004F8A"/>
        <w:sz w:val="28"/>
        <w:szCs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739D268E"/>
    <w:multiLevelType w:val="hybridMultilevel"/>
    <w:tmpl w:val="ACD29F74"/>
    <w:lvl w:ilvl="0" w:tplc="9B7C800E">
      <w:start w:val="2"/>
      <w:numFmt w:val="bullet"/>
      <w:lvlText w:val="-"/>
      <w:lvlJc w:val="left"/>
      <w:pPr>
        <w:ind w:left="1068" w:hanging="360"/>
      </w:pPr>
      <w:rPr>
        <w:rFonts w:ascii="Calibri" w:eastAsia="Static"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6795DBA"/>
    <w:multiLevelType w:val="hybridMultilevel"/>
    <w:tmpl w:val="0580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16"/>
  </w:num>
  <w:num w:numId="5">
    <w:abstractNumId w:val="11"/>
  </w:num>
  <w:num w:numId="6">
    <w:abstractNumId w:val="4"/>
  </w:num>
  <w:num w:numId="7">
    <w:abstractNumId w:val="13"/>
  </w:num>
  <w:num w:numId="8">
    <w:abstractNumId w:val="7"/>
  </w:num>
  <w:num w:numId="9">
    <w:abstractNumId w:val="15"/>
  </w:num>
  <w:num w:numId="10">
    <w:abstractNumId w:val="8"/>
  </w:num>
  <w:num w:numId="11">
    <w:abstractNumId w:val="2"/>
  </w:num>
  <w:num w:numId="12">
    <w:abstractNumId w:val="0"/>
  </w:num>
  <w:num w:numId="13">
    <w:abstractNumId w:val="5"/>
  </w:num>
  <w:num w:numId="14">
    <w:abstractNumId w:val="10"/>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96"/>
    <w:rsid w:val="00070F4D"/>
    <w:rsid w:val="000D17AF"/>
    <w:rsid w:val="00191AEB"/>
    <w:rsid w:val="001A12B2"/>
    <w:rsid w:val="001A605E"/>
    <w:rsid w:val="001F6196"/>
    <w:rsid w:val="0030545B"/>
    <w:rsid w:val="00325738"/>
    <w:rsid w:val="00361048"/>
    <w:rsid w:val="00362080"/>
    <w:rsid w:val="003C6929"/>
    <w:rsid w:val="00446537"/>
    <w:rsid w:val="00460050"/>
    <w:rsid w:val="00460D63"/>
    <w:rsid w:val="00486AFC"/>
    <w:rsid w:val="0049294F"/>
    <w:rsid w:val="00601AC6"/>
    <w:rsid w:val="0061439E"/>
    <w:rsid w:val="00655EBA"/>
    <w:rsid w:val="00676221"/>
    <w:rsid w:val="0073542A"/>
    <w:rsid w:val="00777D8B"/>
    <w:rsid w:val="00796BE0"/>
    <w:rsid w:val="007A1135"/>
    <w:rsid w:val="007E79E5"/>
    <w:rsid w:val="00887B6C"/>
    <w:rsid w:val="008D0E64"/>
    <w:rsid w:val="008E631F"/>
    <w:rsid w:val="009F2A99"/>
    <w:rsid w:val="00A26DE0"/>
    <w:rsid w:val="00A602FB"/>
    <w:rsid w:val="00B248C4"/>
    <w:rsid w:val="00B70DE4"/>
    <w:rsid w:val="00BA7EBD"/>
    <w:rsid w:val="00C0722A"/>
    <w:rsid w:val="00C14B07"/>
    <w:rsid w:val="00C440F8"/>
    <w:rsid w:val="00C53682"/>
    <w:rsid w:val="00CA5A87"/>
    <w:rsid w:val="00CD324F"/>
    <w:rsid w:val="00D205FA"/>
    <w:rsid w:val="00D9258F"/>
    <w:rsid w:val="00E6433B"/>
    <w:rsid w:val="00E71BD4"/>
    <w:rsid w:val="00F42301"/>
    <w:rsid w:val="00FE1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231EA6"/>
  <w15:chartTrackingRefBased/>
  <w15:docId w15:val="{51E424EF-BFE4-4747-B807-5984CB8D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196"/>
    <w:pPr>
      <w:ind w:left="720"/>
      <w:contextualSpacing/>
    </w:pPr>
  </w:style>
  <w:style w:type="paragraph" w:styleId="Corpsdetexte">
    <w:name w:val="Body Text"/>
    <w:basedOn w:val="Normal"/>
    <w:link w:val="CorpsdetexteCar"/>
    <w:uiPriority w:val="1"/>
    <w:qFormat/>
    <w:rsid w:val="001F6196"/>
    <w:pPr>
      <w:widowControl w:val="0"/>
      <w:spacing w:after="0" w:line="240" w:lineRule="auto"/>
      <w:ind w:left="100"/>
    </w:pPr>
    <w:rPr>
      <w:rFonts w:ascii="Static" w:eastAsia="Static" w:hAnsi="Static"/>
    </w:rPr>
  </w:style>
  <w:style w:type="character" w:customStyle="1" w:styleId="CorpsdetexteCar">
    <w:name w:val="Corps de texte Car"/>
    <w:basedOn w:val="Policepardfaut"/>
    <w:link w:val="Corpsdetexte"/>
    <w:uiPriority w:val="1"/>
    <w:rsid w:val="001F6196"/>
    <w:rPr>
      <w:rFonts w:ascii="Static" w:eastAsia="Static" w:hAnsi="Static"/>
    </w:rPr>
  </w:style>
  <w:style w:type="character" w:styleId="Lienhypertexte">
    <w:name w:val="Hyperlink"/>
    <w:basedOn w:val="Policepardfaut"/>
    <w:uiPriority w:val="99"/>
    <w:unhideWhenUsed/>
    <w:rsid w:val="001F6196"/>
    <w:rPr>
      <w:color w:val="0563C1" w:themeColor="hyperlink"/>
      <w:u w:val="single"/>
    </w:rPr>
  </w:style>
  <w:style w:type="table" w:styleId="Grilledutableau">
    <w:name w:val="Table Grid"/>
    <w:basedOn w:val="TableauNormal"/>
    <w:uiPriority w:val="39"/>
    <w:rsid w:val="0088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602FB"/>
    <w:pPr>
      <w:tabs>
        <w:tab w:val="center" w:pos="4536"/>
        <w:tab w:val="right" w:pos="9072"/>
      </w:tabs>
      <w:spacing w:after="0" w:line="240" w:lineRule="auto"/>
    </w:pPr>
  </w:style>
  <w:style w:type="character" w:customStyle="1" w:styleId="En-tteCar">
    <w:name w:val="En-tête Car"/>
    <w:basedOn w:val="Policepardfaut"/>
    <w:link w:val="En-tte"/>
    <w:uiPriority w:val="99"/>
    <w:rsid w:val="00A602FB"/>
  </w:style>
  <w:style w:type="paragraph" w:styleId="Pieddepage">
    <w:name w:val="footer"/>
    <w:basedOn w:val="Normal"/>
    <w:link w:val="PieddepageCar"/>
    <w:uiPriority w:val="99"/>
    <w:unhideWhenUsed/>
    <w:rsid w:val="00A602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2FB"/>
  </w:style>
  <w:style w:type="paragraph" w:styleId="Textedebulles">
    <w:name w:val="Balloon Text"/>
    <w:basedOn w:val="Normal"/>
    <w:link w:val="TextedebullesCar"/>
    <w:uiPriority w:val="99"/>
    <w:semiHidden/>
    <w:unhideWhenUsed/>
    <w:rsid w:val="001A60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05E"/>
    <w:rPr>
      <w:rFonts w:ascii="Segoe UI" w:hAnsi="Segoe UI" w:cs="Segoe UI"/>
      <w:sz w:val="18"/>
      <w:szCs w:val="18"/>
    </w:rPr>
  </w:style>
  <w:style w:type="character" w:styleId="Marquedecommentaire">
    <w:name w:val="annotation reference"/>
    <w:basedOn w:val="Policepardfaut"/>
    <w:uiPriority w:val="99"/>
    <w:semiHidden/>
    <w:unhideWhenUsed/>
    <w:rsid w:val="00CD324F"/>
    <w:rPr>
      <w:sz w:val="16"/>
      <w:szCs w:val="16"/>
    </w:rPr>
  </w:style>
  <w:style w:type="paragraph" w:styleId="Commentaire">
    <w:name w:val="annotation text"/>
    <w:basedOn w:val="Normal"/>
    <w:link w:val="CommentaireCar"/>
    <w:uiPriority w:val="99"/>
    <w:semiHidden/>
    <w:unhideWhenUsed/>
    <w:rsid w:val="00CD324F"/>
    <w:pPr>
      <w:spacing w:line="240" w:lineRule="auto"/>
    </w:pPr>
    <w:rPr>
      <w:sz w:val="20"/>
      <w:szCs w:val="20"/>
    </w:rPr>
  </w:style>
  <w:style w:type="character" w:customStyle="1" w:styleId="CommentaireCar">
    <w:name w:val="Commentaire Car"/>
    <w:basedOn w:val="Policepardfaut"/>
    <w:link w:val="Commentaire"/>
    <w:uiPriority w:val="99"/>
    <w:semiHidden/>
    <w:rsid w:val="00CD324F"/>
    <w:rPr>
      <w:sz w:val="20"/>
      <w:szCs w:val="20"/>
    </w:rPr>
  </w:style>
  <w:style w:type="paragraph" w:styleId="Objetducommentaire">
    <w:name w:val="annotation subject"/>
    <w:basedOn w:val="Commentaire"/>
    <w:next w:val="Commentaire"/>
    <w:link w:val="ObjetducommentaireCar"/>
    <w:uiPriority w:val="99"/>
    <w:semiHidden/>
    <w:unhideWhenUsed/>
    <w:rsid w:val="00CD324F"/>
    <w:rPr>
      <w:b/>
      <w:bCs/>
    </w:rPr>
  </w:style>
  <w:style w:type="character" w:customStyle="1" w:styleId="ObjetducommentaireCar">
    <w:name w:val="Objet du commentaire Car"/>
    <w:basedOn w:val="CommentaireCar"/>
    <w:link w:val="Objetducommentaire"/>
    <w:uiPriority w:val="99"/>
    <w:semiHidden/>
    <w:rsid w:val="00CD324F"/>
    <w:rPr>
      <w:b/>
      <w:bCs/>
      <w:sz w:val="20"/>
      <w:szCs w:val="20"/>
    </w:rPr>
  </w:style>
  <w:style w:type="paragraph" w:styleId="Rvision">
    <w:name w:val="Revision"/>
    <w:hidden/>
    <w:uiPriority w:val="99"/>
    <w:semiHidden/>
    <w:rsid w:val="008E6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d.org/en/" TargetMode="External"/><Relationship Id="rId13" Type="http://schemas.openxmlformats.org/officeDocument/2006/relationships/hyperlink" Target="mailto:manon.vigier@convergences.org"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vergences.org/en/international/"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vergences.org/en/relive-the-2019-convergences-world-forum/" TargetMode="External"/><Relationship Id="rId24" Type="http://schemas.openxmlformats.org/officeDocument/2006/relationships/image" Target="media/image10.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www.convergences.org/en/about/working-groups/"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convergences.org/" TargetMode="External"/><Relationship Id="rId14" Type="http://schemas.openxmlformats.org/officeDocument/2006/relationships/hyperlink" Target="mailto:manon.vigier@convergences.org"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png"/><Relationship Id="rId1"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659B-998B-46EE-BDF6-57CB36C5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1372</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JEBARI</dc:creator>
  <cp:keywords/>
  <dc:description/>
  <cp:lastModifiedBy>Sabrina JEBARI</cp:lastModifiedBy>
  <cp:revision>11</cp:revision>
  <dcterms:created xsi:type="dcterms:W3CDTF">2021-03-11T09:27:00Z</dcterms:created>
  <dcterms:modified xsi:type="dcterms:W3CDTF">2021-05-10T10:06:00Z</dcterms:modified>
</cp:coreProperties>
</file>